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6C2" w:rsidRPr="00DC7C65" w:rsidRDefault="008A5A9D" w:rsidP="007F46FF">
      <w:pPr>
        <w:pStyle w:val="Nagwek"/>
        <w:shd w:val="clear" w:color="auto" w:fill="D9D9D9"/>
        <w:tabs>
          <w:tab w:val="center" w:pos="4536"/>
          <w:tab w:val="right" w:pos="9072"/>
        </w:tabs>
        <w:spacing w:before="0" w:line="276" w:lineRule="auto"/>
        <w:rPr>
          <w:rFonts w:ascii="Times New Roman" w:hAnsi="Times New Roman"/>
          <w:color w:val="auto"/>
          <w:sz w:val="28"/>
          <w:szCs w:val="28"/>
        </w:rPr>
      </w:pPr>
      <w:bookmarkStart w:id="0" w:name="_Hlk39484571"/>
      <w:bookmarkStart w:id="1" w:name="_Hlk39488578"/>
      <w:r w:rsidRPr="00DC7C65">
        <w:rPr>
          <w:rFonts w:ascii="Times New Roman" w:hAnsi="Times New Roman"/>
          <w:color w:val="auto"/>
          <w:sz w:val="28"/>
          <w:szCs w:val="28"/>
        </w:rPr>
        <w:tab/>
      </w:r>
      <w:r w:rsidR="00526E56" w:rsidRPr="00DC7C65">
        <w:rPr>
          <w:rFonts w:ascii="Times New Roman" w:hAnsi="Times New Roman"/>
          <w:color w:val="auto"/>
          <w:sz w:val="28"/>
          <w:szCs w:val="28"/>
        </w:rPr>
        <w:t>WNIOSEK</w:t>
      </w:r>
      <w:r w:rsidRPr="00DC7C65">
        <w:rPr>
          <w:rFonts w:ascii="Times New Roman" w:hAnsi="Times New Roman"/>
          <w:color w:val="auto"/>
          <w:sz w:val="28"/>
          <w:szCs w:val="28"/>
        </w:rPr>
        <w:tab/>
      </w:r>
    </w:p>
    <w:p w:rsidR="00526E56" w:rsidRPr="00DC7C65" w:rsidRDefault="00931E35" w:rsidP="007F46FF">
      <w:pPr>
        <w:pStyle w:val="Nagwek"/>
        <w:shd w:val="clear" w:color="auto" w:fill="D9D9D9"/>
        <w:spacing w:before="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DC7C65">
        <w:rPr>
          <w:rFonts w:ascii="Times New Roman" w:hAnsi="Times New Roman"/>
          <w:color w:val="auto"/>
          <w:sz w:val="28"/>
          <w:szCs w:val="28"/>
        </w:rPr>
        <w:t>w sprawie upoważnienia do udzielenia</w:t>
      </w:r>
      <w:r w:rsidR="00526E56" w:rsidRPr="00DC7C65">
        <w:rPr>
          <w:rFonts w:ascii="Times New Roman" w:hAnsi="Times New Roman"/>
          <w:color w:val="auto"/>
          <w:sz w:val="28"/>
          <w:szCs w:val="28"/>
        </w:rPr>
        <w:t xml:space="preserve"> zgody na </w:t>
      </w:r>
    </w:p>
    <w:p w:rsidR="00C616C2" w:rsidRPr="00DC7C65" w:rsidRDefault="00526E56" w:rsidP="007F46FF">
      <w:pPr>
        <w:pStyle w:val="Nagwek"/>
        <w:shd w:val="clear" w:color="auto" w:fill="D9D9D9"/>
        <w:spacing w:before="0" w:line="276" w:lineRule="auto"/>
        <w:jc w:val="center"/>
        <w:rPr>
          <w:rStyle w:val="Odwoaniedokomentarza"/>
          <w:rFonts w:ascii="Times New Roman" w:hAnsi="Times New Roman"/>
          <w:color w:val="auto"/>
          <w:sz w:val="28"/>
          <w:szCs w:val="28"/>
        </w:rPr>
      </w:pPr>
      <w:r w:rsidRPr="00DC7C65">
        <w:rPr>
          <w:rFonts w:ascii="Times New Roman" w:hAnsi="Times New Roman"/>
          <w:color w:val="auto"/>
          <w:sz w:val="28"/>
          <w:szCs w:val="28"/>
        </w:rPr>
        <w:t xml:space="preserve">odstępstwo od przepisów </w:t>
      </w:r>
      <w:r w:rsidR="00846BDB" w:rsidRPr="00DC7C65">
        <w:rPr>
          <w:rFonts w:ascii="Times New Roman" w:hAnsi="Times New Roman"/>
          <w:color w:val="auto"/>
          <w:sz w:val="28"/>
          <w:szCs w:val="28"/>
        </w:rPr>
        <w:t>techniczno-budowlanych</w:t>
      </w:r>
      <w:r w:rsidR="00846BDB" w:rsidRPr="00DC7C65">
        <w:rPr>
          <w:rStyle w:val="Odwoaniedokomentarza"/>
          <w:rFonts w:ascii="Times New Roman" w:hAnsi="Times New Roman"/>
          <w:color w:val="auto"/>
          <w:sz w:val="28"/>
          <w:szCs w:val="28"/>
        </w:rPr>
        <w:t xml:space="preserve"> </w:t>
      </w:r>
    </w:p>
    <w:p w:rsidR="007F6D63" w:rsidRPr="00DC7C65" w:rsidRDefault="007F6D63" w:rsidP="007F46FF">
      <w:pPr>
        <w:pStyle w:val="Nagwek"/>
        <w:shd w:val="clear" w:color="auto" w:fill="D9D9D9"/>
        <w:spacing w:before="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DC7C65">
        <w:rPr>
          <w:rFonts w:ascii="Times New Roman" w:hAnsi="Times New Roman"/>
          <w:color w:val="auto"/>
          <w:sz w:val="28"/>
          <w:szCs w:val="28"/>
        </w:rPr>
        <w:t>(PB-0)</w:t>
      </w:r>
    </w:p>
    <w:p w:rsidR="005C7E1D" w:rsidRPr="00DC7C65" w:rsidRDefault="00C616C2">
      <w:pPr>
        <w:spacing w:before="60" w:after="60"/>
        <w:ind w:left="284" w:right="283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DC7C65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Podstawa prawna</w:t>
      </w:r>
      <w:r w:rsidRPr="00DC7C65">
        <w:rPr>
          <w:rFonts w:ascii="Times New Roman" w:eastAsia="Times New Roman" w:hAnsi="Times New Roman"/>
          <w:sz w:val="16"/>
          <w:szCs w:val="16"/>
          <w:lang w:eastAsia="pl-PL"/>
        </w:rPr>
        <w:t xml:space="preserve">: </w:t>
      </w:r>
      <w:r w:rsidR="005A2C6C" w:rsidRPr="00DC7C65">
        <w:rPr>
          <w:rFonts w:ascii="Times New Roman" w:eastAsia="Times New Roman" w:hAnsi="Times New Roman"/>
          <w:sz w:val="16"/>
          <w:szCs w:val="16"/>
          <w:lang w:eastAsia="pl-PL"/>
        </w:rPr>
        <w:t>A</w:t>
      </w:r>
      <w:r w:rsidR="005B4501" w:rsidRPr="00DC7C65">
        <w:rPr>
          <w:rFonts w:ascii="Times New Roman" w:eastAsia="Times New Roman" w:hAnsi="Times New Roman"/>
          <w:sz w:val="16"/>
          <w:szCs w:val="16"/>
          <w:lang w:eastAsia="pl-PL"/>
        </w:rPr>
        <w:t xml:space="preserve">rt. </w:t>
      </w:r>
      <w:r w:rsidR="005A2C6C" w:rsidRPr="00DC7C65">
        <w:rPr>
          <w:rFonts w:ascii="Times New Roman" w:eastAsia="Times New Roman" w:hAnsi="Times New Roman"/>
          <w:sz w:val="16"/>
          <w:szCs w:val="16"/>
          <w:lang w:eastAsia="pl-PL"/>
        </w:rPr>
        <w:t xml:space="preserve">9 </w:t>
      </w:r>
      <w:r w:rsidR="005B4501" w:rsidRPr="00DC7C65">
        <w:rPr>
          <w:rFonts w:ascii="Times New Roman" w:eastAsia="Times New Roman" w:hAnsi="Times New Roman"/>
          <w:sz w:val="16"/>
          <w:szCs w:val="16"/>
          <w:lang w:eastAsia="pl-PL"/>
        </w:rPr>
        <w:t xml:space="preserve">ustawy z dnia 7 lipca 1994 r. </w:t>
      </w:r>
      <w:r w:rsidR="006F26F9" w:rsidRPr="00DC7C65">
        <w:rPr>
          <w:rFonts w:ascii="Times New Roman" w:eastAsia="Times New Roman" w:hAnsi="Times New Roman"/>
          <w:sz w:val="16"/>
          <w:szCs w:val="16"/>
          <w:lang w:eastAsia="pl-PL"/>
        </w:rPr>
        <w:t xml:space="preserve">– </w:t>
      </w:r>
      <w:r w:rsidR="005B4501" w:rsidRPr="00DC7C65">
        <w:rPr>
          <w:rFonts w:ascii="Times New Roman" w:eastAsia="Times New Roman" w:hAnsi="Times New Roman"/>
          <w:sz w:val="16"/>
          <w:szCs w:val="16"/>
          <w:lang w:eastAsia="pl-PL"/>
        </w:rPr>
        <w:t>Prawo budowlane (Dz.</w:t>
      </w:r>
      <w:r w:rsidR="000F613A" w:rsidRPr="00DC7C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5B4501" w:rsidRPr="00DC7C65">
        <w:rPr>
          <w:rFonts w:ascii="Times New Roman" w:eastAsia="Times New Roman" w:hAnsi="Times New Roman"/>
          <w:sz w:val="16"/>
          <w:szCs w:val="16"/>
          <w:lang w:eastAsia="pl-PL"/>
        </w:rPr>
        <w:t>U. z 2020 r. poz. 1333</w:t>
      </w:r>
      <w:r w:rsidR="002E2D3B" w:rsidRPr="00DC7C65">
        <w:rPr>
          <w:rFonts w:ascii="Times New Roman" w:eastAsia="Times New Roman" w:hAnsi="Times New Roman"/>
          <w:sz w:val="16"/>
          <w:szCs w:val="16"/>
          <w:lang w:eastAsia="pl-PL"/>
        </w:rPr>
        <w:t>,</w:t>
      </w:r>
      <w:r w:rsidR="005B4501" w:rsidRPr="00DC7C65">
        <w:rPr>
          <w:rFonts w:ascii="Times New Roman" w:eastAsia="Times New Roman" w:hAnsi="Times New Roman"/>
          <w:sz w:val="16"/>
          <w:szCs w:val="16"/>
          <w:lang w:eastAsia="pl-PL"/>
        </w:rPr>
        <w:t xml:space="preserve"> z </w:t>
      </w:r>
      <w:proofErr w:type="spellStart"/>
      <w:r w:rsidR="005B4501" w:rsidRPr="00DC7C65">
        <w:rPr>
          <w:rFonts w:ascii="Times New Roman" w:eastAsia="Times New Roman" w:hAnsi="Times New Roman"/>
          <w:sz w:val="16"/>
          <w:szCs w:val="16"/>
          <w:lang w:eastAsia="pl-PL"/>
        </w:rPr>
        <w:t>późn</w:t>
      </w:r>
      <w:proofErr w:type="spellEnd"/>
      <w:r w:rsidR="005B4501" w:rsidRPr="00DC7C65">
        <w:rPr>
          <w:rFonts w:ascii="Times New Roman" w:eastAsia="Times New Roman" w:hAnsi="Times New Roman"/>
          <w:sz w:val="16"/>
          <w:szCs w:val="16"/>
          <w:lang w:eastAsia="pl-PL"/>
        </w:rPr>
        <w:t>. zm.)</w:t>
      </w:r>
      <w:r w:rsidR="006F26F9" w:rsidRPr="00DC7C65">
        <w:rPr>
          <w:rFonts w:ascii="Times New Roman" w:eastAsia="Times New Roman" w:hAnsi="Times New Roman"/>
          <w:sz w:val="16"/>
          <w:szCs w:val="16"/>
          <w:lang w:eastAsia="pl-PL"/>
        </w:rPr>
        <w:t>.</w:t>
      </w:r>
    </w:p>
    <w:p w:rsidR="00C616C2" w:rsidRPr="00DC7C65" w:rsidRDefault="00C616C2" w:rsidP="00B50A7A">
      <w:pPr>
        <w:spacing w:before="60" w:after="60"/>
        <w:ind w:left="284" w:right="283"/>
        <w:jc w:val="both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DC7C65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Składający</w:t>
      </w:r>
      <w:r w:rsidR="008D3CB6" w:rsidRPr="00DC7C65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:</w:t>
      </w:r>
      <w:r w:rsidR="008D3CB6" w:rsidRPr="00DC7C65">
        <w:rPr>
          <w:rFonts w:ascii="Times New Roman" w:eastAsia="Times New Roman" w:hAnsi="Times New Roman"/>
          <w:bCs/>
          <w:sz w:val="16"/>
          <w:szCs w:val="16"/>
          <w:lang w:eastAsia="pl-PL"/>
        </w:rPr>
        <w:t xml:space="preserve"> </w:t>
      </w:r>
      <w:r w:rsidR="00CA370E">
        <w:rPr>
          <w:rFonts w:ascii="Times New Roman" w:eastAsia="Times New Roman" w:hAnsi="Times New Roman"/>
          <w:bCs/>
          <w:sz w:val="16"/>
          <w:szCs w:val="16"/>
          <w:lang w:eastAsia="pl-PL"/>
        </w:rPr>
        <w:t>inwestor lub działający w jego imieniu pełnomocnik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236"/>
      </w:tblGrid>
      <w:tr w:rsidR="00C616C2" w:rsidRPr="00DC7C65" w:rsidTr="00A15020">
        <w:tc>
          <w:tcPr>
            <w:tcW w:w="9236" w:type="dxa"/>
            <w:shd w:val="clear" w:color="auto" w:fill="FFFFFF" w:themeFill="background1"/>
          </w:tcPr>
          <w:tbl>
            <w:tblPr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8996"/>
            </w:tblGrid>
            <w:tr w:rsidR="00D07379" w:rsidRPr="00DC7C65" w:rsidTr="00D07379">
              <w:tc>
                <w:tcPr>
                  <w:tcW w:w="8996" w:type="dxa"/>
                  <w:shd w:val="clear" w:color="auto" w:fill="D9D9D9" w:themeFill="background1" w:themeFillShade="D9"/>
                </w:tcPr>
                <w:p w:rsidR="00D07379" w:rsidRPr="00DC7C65" w:rsidRDefault="00C616C2" w:rsidP="00CA370E">
                  <w:pPr>
                    <w:pStyle w:val="Bezodstpw"/>
                    <w:spacing w:before="60" w:after="60"/>
                    <w:jc w:val="both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</w:pPr>
                  <w:bookmarkStart w:id="2" w:name="_Hlk39476603"/>
                  <w:r w:rsidRPr="00DC7C65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1. </w:t>
                  </w:r>
                  <w:r w:rsidR="00F351E7" w:rsidRPr="00DC7C65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WŁAŚCIWY </w:t>
                  </w:r>
                  <w:r w:rsidR="00CA370E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ORGAN ADMINISTRACJI ARCHITEKTONICZNO-BUDOWLANEJ</w:t>
                  </w:r>
                  <w:r w:rsidR="00F351E7" w:rsidRPr="00DC7C65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, KTÓRY ROZPATR</w:t>
                  </w:r>
                  <w:r w:rsidR="00BB118C" w:rsidRPr="00DC7C65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UJE WNIOSEK</w:t>
                  </w:r>
                </w:p>
              </w:tc>
            </w:tr>
          </w:tbl>
          <w:p w:rsidR="00064C05" w:rsidRDefault="00CA370E" w:rsidP="00AA7E63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sz w:val="22"/>
                <w:szCs w:val="20"/>
              </w:rPr>
            </w:pPr>
            <w:r>
              <w:rPr>
                <w:rFonts w:ascii="Times New Roman" w:hAnsi="Times New Roman"/>
                <w:iCs/>
                <w:sz w:val="22"/>
                <w:szCs w:val="20"/>
              </w:rPr>
              <w:t>Starosta Malborski</w:t>
            </w:r>
          </w:p>
          <w:p w:rsidR="00CA370E" w:rsidRPr="00DC7C65" w:rsidRDefault="00CA370E" w:rsidP="00AA7E63">
            <w:pPr>
              <w:spacing w:before="60" w:after="60" w:line="24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>
              <w:rPr>
                <w:rFonts w:ascii="Times New Roman" w:hAnsi="Times New Roman"/>
                <w:iCs/>
                <w:sz w:val="22"/>
                <w:szCs w:val="20"/>
              </w:rPr>
              <w:t>Pl. Słowiański 17, 82-200 Malbork</w:t>
            </w:r>
          </w:p>
          <w:tbl>
            <w:tblPr>
              <w:tblW w:w="0" w:type="auto"/>
              <w:shd w:val="clear" w:color="auto" w:fill="D9D9D9"/>
              <w:tblLook w:val="04A0" w:firstRow="1" w:lastRow="0" w:firstColumn="1" w:lastColumn="0" w:noHBand="0" w:noVBand="1"/>
            </w:tblPr>
            <w:tblGrid>
              <w:gridCol w:w="9020"/>
            </w:tblGrid>
            <w:tr w:rsidR="00064C05" w:rsidRPr="00DC7C65" w:rsidTr="009A0C4D">
              <w:tc>
                <w:tcPr>
                  <w:tcW w:w="9212" w:type="dxa"/>
                  <w:shd w:val="clear" w:color="auto" w:fill="D9D9D9"/>
                </w:tcPr>
                <w:p w:rsidR="00064C05" w:rsidRPr="00DC7C65" w:rsidRDefault="00064C05" w:rsidP="00A20A33">
                  <w:pPr>
                    <w:pStyle w:val="Bezodstpw"/>
                    <w:spacing w:before="60" w:after="60"/>
                    <w:jc w:val="both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</w:pPr>
                  <w:r w:rsidRPr="00DC7C65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2. </w:t>
                  </w:r>
                  <w:r w:rsidR="00A20A33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DANE INWESTORA</w:t>
                  </w:r>
                </w:p>
              </w:tc>
            </w:tr>
          </w:tbl>
          <w:p w:rsidR="00C616C2" w:rsidRPr="00DC7C65" w:rsidRDefault="00C616C2" w:rsidP="00064C05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C616C2" w:rsidRPr="00DC7C65" w:rsidRDefault="00C616C2" w:rsidP="00815861">
      <w:pPr>
        <w:spacing w:before="180" w:after="60" w:line="360" w:lineRule="auto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>Nazwa</w:t>
      </w:r>
      <w:r w:rsidR="00884793" w:rsidRPr="00DC7C65">
        <w:rPr>
          <w:rFonts w:ascii="Times New Roman" w:hAnsi="Times New Roman"/>
          <w:iCs/>
          <w:sz w:val="22"/>
          <w:szCs w:val="22"/>
        </w:rPr>
        <w:t xml:space="preserve"> i adre</w:t>
      </w:r>
      <w:r w:rsidR="00A20A33">
        <w:rPr>
          <w:rFonts w:ascii="Times New Roman" w:hAnsi="Times New Roman"/>
          <w:iCs/>
          <w:sz w:val="22"/>
          <w:szCs w:val="22"/>
        </w:rPr>
        <w:t xml:space="preserve">s (numer telefonu). </w:t>
      </w:r>
      <w:r w:rsidRPr="00DC7C65">
        <w:rPr>
          <w:rFonts w:ascii="Times New Roman" w:hAnsi="Times New Roman"/>
          <w:iCs/>
          <w:sz w:val="22"/>
          <w:szCs w:val="22"/>
        </w:rPr>
        <w:t>…………………………………………………</w:t>
      </w:r>
      <w:r w:rsidR="00F57627" w:rsidRPr="00DC7C65">
        <w:rPr>
          <w:rFonts w:ascii="Times New Roman" w:hAnsi="Times New Roman"/>
          <w:iCs/>
          <w:sz w:val="22"/>
          <w:szCs w:val="22"/>
        </w:rPr>
        <w:t>……………………………………</w:t>
      </w:r>
      <w:r w:rsidR="00A20A33">
        <w:rPr>
          <w:rFonts w:ascii="Times New Roman" w:hAnsi="Times New Roman"/>
          <w:iCs/>
          <w:sz w:val="22"/>
          <w:szCs w:val="22"/>
        </w:rPr>
        <w:t>………………….</w:t>
      </w:r>
    </w:p>
    <w:p w:rsidR="000F0D0E" w:rsidRPr="00DC7C65" w:rsidRDefault="000F0D0E" w:rsidP="00815861">
      <w:pPr>
        <w:spacing w:before="180" w:after="60" w:line="360" w:lineRule="auto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Pr="00DC7C6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C84D21" w:rsidRPr="00DC7C65">
        <w:rPr>
          <w:rStyle w:val="Odwoanieprzypisukocowego"/>
          <w:rFonts w:ascii="Times New Roman" w:hAnsi="Times New Roman"/>
          <w:iCs/>
          <w:sz w:val="22"/>
          <w:szCs w:val="22"/>
        </w:rPr>
        <w:endnoteReference w:id="1"/>
      </w:r>
      <w:r w:rsidR="00030A06" w:rsidRPr="00DC7C65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C3503B" w:rsidRPr="00DC7C65">
        <w:rPr>
          <w:rFonts w:ascii="Times New Roman" w:hAnsi="Times New Roman"/>
          <w:iCs/>
          <w:sz w:val="22"/>
          <w:szCs w:val="22"/>
        </w:rPr>
        <w:t xml:space="preserve">: </w:t>
      </w:r>
      <w:r w:rsidRPr="00DC7C65">
        <w:rPr>
          <w:rFonts w:ascii="Times New Roman" w:hAnsi="Times New Roman"/>
          <w:iCs/>
          <w:sz w:val="22"/>
          <w:szCs w:val="22"/>
        </w:rPr>
        <w:t>………………………………………………</w:t>
      </w:r>
      <w:r w:rsidR="00F57627" w:rsidRPr="00DC7C65">
        <w:rPr>
          <w:rFonts w:ascii="Times New Roman" w:hAnsi="Times New Roman"/>
          <w:iCs/>
          <w:sz w:val="22"/>
          <w:szCs w:val="22"/>
        </w:rPr>
        <w:t>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212"/>
      </w:tblGrid>
      <w:tr w:rsidR="00C616C2" w:rsidRPr="00DC7C65" w:rsidTr="009A0C4D">
        <w:tc>
          <w:tcPr>
            <w:tcW w:w="9212" w:type="dxa"/>
            <w:shd w:val="clear" w:color="auto" w:fill="D9D9D9"/>
          </w:tcPr>
          <w:p w:rsidR="00C616C2" w:rsidRPr="00DC7C65" w:rsidRDefault="00D07379" w:rsidP="00A20A33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3" w:name="_Hlk39475591"/>
            <w:bookmarkStart w:id="4" w:name="_Hlk39475881"/>
            <w:bookmarkStart w:id="5" w:name="_Hlk39476049"/>
            <w:bookmarkEnd w:id="2"/>
            <w:r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  <w:r w:rsidR="00D339BA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  <w:r w:rsidR="00C616C2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A20A33">
              <w:rPr>
                <w:rFonts w:ascii="Times New Roman" w:hAnsi="Times New Roman"/>
                <w:b/>
                <w:bCs/>
                <w:sz w:val="22"/>
                <w:szCs w:val="22"/>
              </w:rPr>
              <w:t>DANE PEŁNOMOCNIKA</w:t>
            </w:r>
          </w:p>
        </w:tc>
      </w:tr>
    </w:tbl>
    <w:bookmarkEnd w:id="3"/>
    <w:p w:rsidR="00C616C2" w:rsidRPr="00DC7C65" w:rsidRDefault="00A20A33" w:rsidP="00C616C2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Imię i nazwisko:</w:t>
      </w:r>
      <w:r w:rsidR="00D339BA" w:rsidRPr="00DC7C65">
        <w:rPr>
          <w:rFonts w:ascii="Times New Roman" w:hAnsi="Times New Roman"/>
          <w:iCs/>
          <w:sz w:val="22"/>
          <w:szCs w:val="22"/>
        </w:rPr>
        <w:t>………………………</w:t>
      </w:r>
      <w:r w:rsidR="00D822A8" w:rsidRPr="00DC7C65">
        <w:rPr>
          <w:rFonts w:ascii="Times New Roman" w:hAnsi="Times New Roman"/>
          <w:iCs/>
          <w:sz w:val="22"/>
          <w:szCs w:val="22"/>
        </w:rPr>
        <w:t>………………………………………………..</w:t>
      </w:r>
      <w:r w:rsidR="00D339BA" w:rsidRPr="00DC7C65">
        <w:rPr>
          <w:rFonts w:ascii="Times New Roman" w:hAnsi="Times New Roman"/>
          <w:iCs/>
          <w:sz w:val="22"/>
          <w:szCs w:val="22"/>
        </w:rPr>
        <w:t>………………..</w:t>
      </w:r>
    </w:p>
    <w:p w:rsidR="00D339BA" w:rsidRDefault="00A20A33" w:rsidP="00EB4F10">
      <w:pPr>
        <w:spacing w:before="180" w:after="60" w:line="360" w:lineRule="auto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Adres:</w:t>
      </w:r>
      <w:r w:rsidR="00D339BA" w:rsidRPr="00DC7C65">
        <w:rPr>
          <w:rFonts w:ascii="Times New Roman" w:hAnsi="Times New Roman"/>
          <w:iCs/>
          <w:sz w:val="22"/>
          <w:szCs w:val="22"/>
        </w:rPr>
        <w:t>………………………………………………………</w:t>
      </w:r>
      <w:r w:rsidR="00D822A8" w:rsidRPr="00DC7C65">
        <w:rPr>
          <w:rFonts w:ascii="Times New Roman" w:hAnsi="Times New Roman"/>
          <w:iCs/>
          <w:sz w:val="22"/>
          <w:szCs w:val="22"/>
        </w:rPr>
        <w:t>……………………………………………</w:t>
      </w:r>
    </w:p>
    <w:p w:rsidR="00A20A33" w:rsidRDefault="00A20A33" w:rsidP="00EB4F10">
      <w:pPr>
        <w:spacing w:before="180" w:after="60" w:line="360" w:lineRule="auto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Adres do korespondencji:………………………………………………………………………………..</w:t>
      </w:r>
    </w:p>
    <w:p w:rsidR="00A20A33" w:rsidRDefault="00A20A33" w:rsidP="00EB4F10">
      <w:pPr>
        <w:spacing w:before="180" w:after="60" w:line="360" w:lineRule="auto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>
        <w:rPr>
          <w:rFonts w:ascii="Times New Roman" w:hAnsi="Times New Roman"/>
          <w:iCs/>
          <w:sz w:val="22"/>
          <w:szCs w:val="22"/>
        </w:rPr>
        <w:t>ePUAP</w:t>
      </w:r>
      <w:proofErr w:type="spellEnd"/>
      <w:r>
        <w:rPr>
          <w:rFonts w:ascii="Times New Roman" w:hAnsi="Times New Roman"/>
          <w:iCs/>
          <w:sz w:val="22"/>
          <w:szCs w:val="22"/>
        </w:rPr>
        <w:t>:…………………………………………………………………………………</w:t>
      </w:r>
    </w:p>
    <w:p w:rsidR="00A20A33" w:rsidRPr="00DC7C65" w:rsidRDefault="00A20A33" w:rsidP="00EB4F10">
      <w:pPr>
        <w:spacing w:before="180" w:after="60" w:line="360" w:lineRule="auto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Nr telefonu:………………………………………………………………………………………………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212"/>
      </w:tblGrid>
      <w:tr w:rsidR="00C616C2" w:rsidRPr="00DC7C65" w:rsidTr="009A0C4D">
        <w:tc>
          <w:tcPr>
            <w:tcW w:w="9212" w:type="dxa"/>
            <w:shd w:val="clear" w:color="auto" w:fill="D9D9D9"/>
          </w:tcPr>
          <w:p w:rsidR="00C616C2" w:rsidRPr="00DC7C65" w:rsidRDefault="00D07379" w:rsidP="00DD1E00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6" w:name="_Hlk39498299"/>
            <w:bookmarkEnd w:id="4"/>
            <w:bookmarkEnd w:id="5"/>
            <w:r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  <w:r w:rsidR="00C616C2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</w:t>
            </w:r>
            <w:r w:rsidR="00276877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>TREŚĆ WNIOSKU</w:t>
            </w:r>
            <w:r w:rsidR="00137FAD" w:rsidRPr="00DC7C65">
              <w:rPr>
                <w:rStyle w:val="Odwoanieprzypisukocowego"/>
                <w:rFonts w:ascii="Times New Roman" w:hAnsi="Times New Roman"/>
                <w:iCs/>
                <w:sz w:val="22"/>
                <w:szCs w:val="22"/>
              </w:rPr>
              <w:endnoteReference w:id="2"/>
            </w:r>
            <w:r w:rsidR="00137FAD" w:rsidRPr="00DC7C65">
              <w:rPr>
                <w:rFonts w:ascii="Times New Roman" w:hAnsi="Times New Roman"/>
                <w:iCs/>
                <w:sz w:val="22"/>
                <w:szCs w:val="22"/>
                <w:vertAlign w:val="superscript"/>
              </w:rPr>
              <w:t>)</w:t>
            </w:r>
          </w:p>
        </w:tc>
      </w:tr>
    </w:tbl>
    <w:p w:rsidR="00AA7E63" w:rsidRDefault="00506306" w:rsidP="00FE4783">
      <w:pPr>
        <w:spacing w:before="180" w:after="0" w:line="240" w:lineRule="auto"/>
        <w:jc w:val="both"/>
        <w:rPr>
          <w:rFonts w:ascii="Times New Roman" w:hAnsi="Times New Roman"/>
          <w:iCs/>
          <w:sz w:val="22"/>
          <w:szCs w:val="20"/>
        </w:rPr>
      </w:pPr>
      <w:bookmarkStart w:id="7" w:name="_Hlk39476657"/>
      <w:r w:rsidRPr="00DC7C65">
        <w:rPr>
          <w:rFonts w:ascii="Times New Roman" w:hAnsi="Times New Roman"/>
          <w:iCs/>
          <w:sz w:val="22"/>
          <w:szCs w:val="22"/>
        </w:rPr>
        <w:t>Z</w:t>
      </w:r>
      <w:r w:rsidR="00276877" w:rsidRPr="00DC7C65">
        <w:rPr>
          <w:rFonts w:ascii="Times New Roman" w:hAnsi="Times New Roman"/>
          <w:iCs/>
          <w:sz w:val="22"/>
          <w:szCs w:val="22"/>
        </w:rPr>
        <w:t xml:space="preserve">wracam się o </w:t>
      </w:r>
      <w:r w:rsidR="00FE4783">
        <w:rPr>
          <w:rFonts w:ascii="Times New Roman" w:hAnsi="Times New Roman"/>
          <w:iCs/>
          <w:sz w:val="22"/>
          <w:szCs w:val="22"/>
        </w:rPr>
        <w:t>udzielenie</w:t>
      </w:r>
      <w:r w:rsidR="00276877" w:rsidRPr="00DC7C65">
        <w:rPr>
          <w:rFonts w:ascii="Times New Roman" w:hAnsi="Times New Roman"/>
          <w:iCs/>
          <w:sz w:val="22"/>
          <w:szCs w:val="22"/>
        </w:rPr>
        <w:t xml:space="preserve"> zgody na odstępstwo od przepisów</w:t>
      </w:r>
      <w:r w:rsidR="00A117B2" w:rsidRPr="00DC7C65">
        <w:rPr>
          <w:rFonts w:ascii="Times New Roman" w:hAnsi="Times New Roman"/>
          <w:iCs/>
          <w:sz w:val="22"/>
          <w:szCs w:val="22"/>
        </w:rPr>
        <w:t xml:space="preserve"> techniczno</w:t>
      </w:r>
      <w:r w:rsidR="00E815E5" w:rsidRPr="00DC7C65">
        <w:rPr>
          <w:rFonts w:ascii="Times New Roman" w:hAnsi="Times New Roman"/>
          <w:iCs/>
          <w:sz w:val="22"/>
          <w:szCs w:val="22"/>
        </w:rPr>
        <w:t>-</w:t>
      </w:r>
      <w:r w:rsidR="004C4193" w:rsidRPr="00DC7C65">
        <w:rPr>
          <w:rFonts w:ascii="Times New Roman" w:hAnsi="Times New Roman"/>
          <w:iCs/>
          <w:sz w:val="22"/>
          <w:szCs w:val="22"/>
        </w:rPr>
        <w:t>budowlanych</w:t>
      </w:r>
      <w:r w:rsidR="009556E4" w:rsidRPr="00DC7C65">
        <w:rPr>
          <w:rFonts w:ascii="Times New Roman" w:hAnsi="Times New Roman"/>
          <w:iCs/>
          <w:sz w:val="22"/>
          <w:szCs w:val="22"/>
        </w:rPr>
        <w:t>, o których mowa w art. 7 ustawy z dnia 7 lipca 1994 r. – Prawo budow</w:t>
      </w:r>
      <w:r w:rsidR="00B01431" w:rsidRPr="00DC7C65">
        <w:rPr>
          <w:rFonts w:ascii="Times New Roman" w:hAnsi="Times New Roman"/>
          <w:iCs/>
          <w:sz w:val="22"/>
          <w:szCs w:val="22"/>
        </w:rPr>
        <w:t>la</w:t>
      </w:r>
      <w:r w:rsidR="009556E4" w:rsidRPr="00DC7C65">
        <w:rPr>
          <w:rFonts w:ascii="Times New Roman" w:hAnsi="Times New Roman"/>
          <w:iCs/>
          <w:sz w:val="22"/>
          <w:szCs w:val="22"/>
        </w:rPr>
        <w:t>ne</w:t>
      </w:r>
      <w:r w:rsidR="00FE4783">
        <w:rPr>
          <w:rFonts w:ascii="Times New Roman" w:hAnsi="Times New Roman"/>
          <w:iCs/>
          <w:sz w:val="22"/>
          <w:szCs w:val="22"/>
        </w:rPr>
        <w:t xml:space="preserve"> </w:t>
      </w:r>
      <w:r w:rsidR="00AA7E63" w:rsidRPr="00DC7C65">
        <w:rPr>
          <w:rFonts w:ascii="Times New Roman" w:hAnsi="Times New Roman"/>
          <w:iCs/>
          <w:sz w:val="22"/>
          <w:szCs w:val="22"/>
        </w:rPr>
        <w:t>:</w:t>
      </w:r>
      <w:bookmarkEnd w:id="7"/>
      <w:r w:rsidR="00AA7E63" w:rsidRPr="00DC7C65">
        <w:rPr>
          <w:rFonts w:ascii="Times New Roman" w:hAnsi="Times New Roman"/>
          <w:iCs/>
          <w:sz w:val="22"/>
          <w:szCs w:val="20"/>
        </w:rPr>
        <w:t>w następującym zakresie:</w:t>
      </w:r>
    </w:p>
    <w:p w:rsidR="00FE4783" w:rsidRPr="00FE4783" w:rsidRDefault="00FE4783" w:rsidP="00FE4783">
      <w:pPr>
        <w:spacing w:before="180" w:after="0" w:line="240" w:lineRule="auto"/>
        <w:jc w:val="both"/>
        <w:rPr>
          <w:rFonts w:ascii="Times New Roman" w:hAnsi="Times New Roman"/>
          <w:iCs/>
          <w:sz w:val="22"/>
          <w:szCs w:val="22"/>
        </w:rPr>
      </w:pPr>
    </w:p>
    <w:p w:rsidR="00FE4783" w:rsidRDefault="00FE4783" w:rsidP="00AA7E63">
      <w:pPr>
        <w:spacing w:before="60" w:after="60" w:line="240" w:lineRule="auto"/>
        <w:rPr>
          <w:rFonts w:ascii="Times New Roman" w:hAnsi="Times New Roman"/>
          <w:iCs/>
          <w:sz w:val="22"/>
          <w:szCs w:val="20"/>
        </w:rPr>
      </w:pPr>
      <w:r>
        <w:rPr>
          <w:rFonts w:ascii="Times New Roman" w:hAnsi="Times New Roman"/>
          <w:iCs/>
          <w:sz w:val="22"/>
          <w:szCs w:val="20"/>
        </w:rPr>
        <w:t>……………………………………………………………………………………………………………</w:t>
      </w:r>
    </w:p>
    <w:p w:rsidR="00FE4783" w:rsidRDefault="00FE4783" w:rsidP="00AA7E63">
      <w:pPr>
        <w:spacing w:before="60" w:after="60" w:line="240" w:lineRule="auto"/>
        <w:rPr>
          <w:rFonts w:ascii="Times New Roman" w:hAnsi="Times New Roman"/>
          <w:iCs/>
          <w:sz w:val="22"/>
          <w:szCs w:val="20"/>
        </w:rPr>
      </w:pPr>
    </w:p>
    <w:p w:rsidR="00AA7E63" w:rsidRPr="00DC7C65" w:rsidRDefault="00FE4783" w:rsidP="00AA7E63">
      <w:pPr>
        <w:spacing w:before="60" w:after="60" w:line="240" w:lineRule="auto"/>
        <w:rPr>
          <w:rFonts w:ascii="Times New Roman" w:hAnsi="Times New Roman"/>
          <w:iCs/>
          <w:sz w:val="22"/>
          <w:szCs w:val="20"/>
        </w:rPr>
      </w:pPr>
      <w:r>
        <w:rPr>
          <w:rFonts w:ascii="Times New Roman" w:hAnsi="Times New Roman"/>
          <w:iCs/>
          <w:sz w:val="22"/>
          <w:szCs w:val="20"/>
        </w:rPr>
        <w:t>……………………………………………………………………………………………………………</w:t>
      </w:r>
    </w:p>
    <w:tbl>
      <w:tblPr>
        <w:tblStyle w:val="Tabela-Siatka"/>
        <w:tblW w:w="9360" w:type="dxa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A7E63" w:rsidRPr="00DC7C65" w:rsidTr="00AA7E63">
        <w:trPr>
          <w:trHeight w:val="5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E63" w:rsidRPr="00DC7C65" w:rsidRDefault="00AA7E63" w:rsidP="00AA7E6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8"/>
                <w:szCs w:val="16"/>
              </w:rPr>
            </w:pPr>
            <w:r w:rsidRPr="00DC7C65">
              <w:rPr>
                <w:rFonts w:ascii="Times New Roman" w:hAnsi="Times New Roman"/>
                <w:b/>
                <w:spacing w:val="4"/>
                <w:kern w:val="28"/>
                <w:sz w:val="18"/>
                <w:szCs w:val="16"/>
              </w:rPr>
              <w:t>Przepis, od którego wnioskuje</w:t>
            </w:r>
            <w:r w:rsidR="000E67F2">
              <w:rPr>
                <w:rFonts w:ascii="Times New Roman" w:hAnsi="Times New Roman"/>
                <w:b/>
                <w:spacing w:val="4"/>
                <w:kern w:val="28"/>
                <w:sz w:val="18"/>
                <w:szCs w:val="16"/>
              </w:rPr>
              <w:t xml:space="preserve"> się o </w:t>
            </w:r>
            <w:r w:rsidRPr="00DC7C65">
              <w:rPr>
                <w:rFonts w:ascii="Times New Roman" w:hAnsi="Times New Roman"/>
                <w:b/>
                <w:spacing w:val="4"/>
                <w:kern w:val="28"/>
                <w:sz w:val="18"/>
                <w:szCs w:val="16"/>
              </w:rPr>
              <w:t>upoważnienie do udzielenia zgody na odstępstwo (np. § 9 ust. 1 pkt 5)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E63" w:rsidRPr="00DC7C65" w:rsidRDefault="00AA7E63" w:rsidP="00AA7E6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8"/>
                <w:szCs w:val="16"/>
              </w:rPr>
            </w:pPr>
            <w:r w:rsidRPr="00DC7C65">
              <w:rPr>
                <w:rFonts w:ascii="Times New Roman" w:hAnsi="Times New Roman"/>
                <w:b/>
                <w:spacing w:val="4"/>
                <w:kern w:val="28"/>
                <w:sz w:val="18"/>
                <w:szCs w:val="16"/>
              </w:rPr>
              <w:t>Wartość parametru / wymaganie zgodne z rozporządzeniem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E63" w:rsidRPr="00DC7C65" w:rsidRDefault="00AA7E63" w:rsidP="00AA7E63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8"/>
                <w:szCs w:val="16"/>
              </w:rPr>
            </w:pPr>
            <w:r w:rsidRPr="00DC7C65">
              <w:rPr>
                <w:rFonts w:ascii="Times New Roman" w:hAnsi="Times New Roman"/>
                <w:b/>
                <w:spacing w:val="4"/>
                <w:kern w:val="28"/>
                <w:sz w:val="18"/>
                <w:szCs w:val="16"/>
              </w:rPr>
              <w:t xml:space="preserve">Projektowane rozwiązanie </w:t>
            </w:r>
            <w:r w:rsidRPr="00DC7C65">
              <w:rPr>
                <w:rFonts w:ascii="Times New Roman" w:hAnsi="Times New Roman"/>
                <w:b/>
                <w:spacing w:val="4"/>
                <w:kern w:val="28"/>
                <w:sz w:val="18"/>
                <w:szCs w:val="16"/>
              </w:rPr>
              <w:br/>
              <w:t>(wartość parametru itp.)</w:t>
            </w:r>
          </w:p>
        </w:tc>
      </w:tr>
      <w:tr w:rsidR="00AA7E63" w:rsidRPr="00DC7C65" w:rsidTr="00AA7E63">
        <w:trPr>
          <w:trHeight w:val="55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63" w:rsidRPr="00DC7C65" w:rsidRDefault="00AA7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63" w:rsidRPr="00DC7C65" w:rsidRDefault="00AA7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63" w:rsidRPr="00DC7C65" w:rsidRDefault="00AA7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</w:tr>
      <w:tr w:rsidR="00BF5A9A" w:rsidRPr="00DC7C65" w:rsidTr="00AA7E63">
        <w:trPr>
          <w:trHeight w:val="55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A9A" w:rsidRPr="00DC7C65" w:rsidRDefault="00BF5A9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A9A" w:rsidRPr="00DC7C65" w:rsidRDefault="00BF5A9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A9A" w:rsidRPr="00DC7C65" w:rsidRDefault="00BF5A9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</w:tr>
      <w:tr w:rsidR="00BF5A9A" w:rsidRPr="00DC7C65" w:rsidTr="00AA7E63">
        <w:trPr>
          <w:trHeight w:val="55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A9A" w:rsidRPr="00DC7C65" w:rsidRDefault="00BF5A9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A9A" w:rsidRPr="00DC7C65" w:rsidRDefault="00BF5A9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  <w:bookmarkStart w:id="8" w:name="_GoBack"/>
            <w:bookmarkEnd w:id="8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A9A" w:rsidRPr="00DC7C65" w:rsidRDefault="00BF5A9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</w:p>
        </w:tc>
      </w:tr>
    </w:tbl>
    <w:p w:rsidR="00AA7E63" w:rsidRPr="00DC7C65" w:rsidRDefault="00AA7E63" w:rsidP="00AA7E63">
      <w:pPr>
        <w:widowControl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spacing w:val="4"/>
          <w:kern w:val="28"/>
          <w:sz w:val="20"/>
          <w:szCs w:val="20"/>
        </w:rPr>
      </w:pPr>
    </w:p>
    <w:p w:rsidR="00CC480B" w:rsidRPr="00DC7C65" w:rsidRDefault="00CC480B" w:rsidP="00E6452D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212"/>
      </w:tblGrid>
      <w:tr w:rsidR="00C616C2" w:rsidRPr="00DC7C65" w:rsidTr="009A0C4D">
        <w:tc>
          <w:tcPr>
            <w:tcW w:w="9212" w:type="dxa"/>
            <w:shd w:val="clear" w:color="auto" w:fill="D9D9D9"/>
          </w:tcPr>
          <w:p w:rsidR="00C616C2" w:rsidRPr="00DC7C65" w:rsidRDefault="00D07379" w:rsidP="00DE23B0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9" w:name="_Hlk39477233"/>
            <w:bookmarkStart w:id="10" w:name="_Hlk39477246"/>
            <w:bookmarkStart w:id="11" w:name="_Hlk39495882"/>
            <w:bookmarkEnd w:id="6"/>
            <w:r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5</w:t>
            </w:r>
            <w:r w:rsidR="00C616C2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DANE </w:t>
            </w:r>
            <w:r w:rsidR="00276877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INWESTYCJI </w:t>
            </w:r>
            <w:r w:rsidR="00C616C2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>(MIEJSCE WYKONYWANIA ROBÓT BUDOWLANYCH)</w:t>
            </w:r>
          </w:p>
        </w:tc>
      </w:tr>
    </w:tbl>
    <w:bookmarkEnd w:id="9"/>
    <w:bookmarkEnd w:id="10"/>
    <w:p w:rsidR="00DC7C65" w:rsidRPr="00DC7C65" w:rsidRDefault="00C616C2" w:rsidP="00C616C2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 xml:space="preserve">Województwo: </w:t>
      </w:r>
      <w:r w:rsidR="00C3503B" w:rsidRPr="00DC7C65">
        <w:rPr>
          <w:rFonts w:ascii="Times New Roman" w:hAnsi="Times New Roman"/>
          <w:iCs/>
          <w:sz w:val="22"/>
          <w:szCs w:val="22"/>
        </w:rPr>
        <w:t>..</w:t>
      </w:r>
      <w:r w:rsidRPr="00DC7C65">
        <w:rPr>
          <w:rFonts w:ascii="Times New Roman" w:hAnsi="Times New Roman"/>
          <w:iCs/>
          <w:sz w:val="22"/>
          <w:szCs w:val="22"/>
        </w:rPr>
        <w:t>.……………………………………………………………………………………….... Powiat: ……………………........................... Gmina: .………………..…………………………… Ulica:</w:t>
      </w:r>
      <w:r w:rsidR="00FE4783">
        <w:rPr>
          <w:rFonts w:ascii="Times New Roman" w:hAnsi="Times New Roman"/>
          <w:iCs/>
          <w:sz w:val="22"/>
          <w:szCs w:val="22"/>
        </w:rPr>
        <w:t>………………………</w:t>
      </w:r>
      <w:r w:rsidRPr="00DC7C65">
        <w:rPr>
          <w:rFonts w:ascii="Times New Roman" w:hAnsi="Times New Roman"/>
          <w:iCs/>
          <w:sz w:val="22"/>
          <w:szCs w:val="22"/>
        </w:rPr>
        <w:t xml:space="preserve">Nr domu: </w:t>
      </w:r>
      <w:r w:rsidR="00FE4783">
        <w:rPr>
          <w:rFonts w:ascii="Times New Roman" w:hAnsi="Times New Roman"/>
          <w:iCs/>
          <w:sz w:val="22"/>
          <w:szCs w:val="22"/>
        </w:rPr>
        <w:t>………………………………………..</w:t>
      </w:r>
      <w:r w:rsidRPr="00DC7C65">
        <w:rPr>
          <w:rFonts w:ascii="Times New Roman" w:hAnsi="Times New Roman"/>
          <w:iCs/>
          <w:sz w:val="22"/>
          <w:szCs w:val="22"/>
        </w:rPr>
        <w:t xml:space="preserve">Nr lokalu: </w:t>
      </w:r>
      <w:r w:rsidR="00FE4783">
        <w:rPr>
          <w:rFonts w:ascii="Times New Roman" w:hAnsi="Times New Roman"/>
          <w:iCs/>
          <w:sz w:val="22"/>
          <w:szCs w:val="22"/>
        </w:rPr>
        <w:t>………….</w:t>
      </w:r>
    </w:p>
    <w:p w:rsidR="00C616C2" w:rsidRPr="00DC7C65" w:rsidRDefault="00455538" w:rsidP="00C616C2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>Miejscowość:</w:t>
      </w:r>
      <w:r w:rsidR="00C3503B" w:rsidRPr="00DC7C65">
        <w:rPr>
          <w:rFonts w:ascii="Times New Roman" w:hAnsi="Times New Roman"/>
          <w:iCs/>
          <w:sz w:val="22"/>
          <w:szCs w:val="22"/>
        </w:rPr>
        <w:t xml:space="preserve"> </w:t>
      </w:r>
      <w:r w:rsidRPr="00DC7C65">
        <w:rPr>
          <w:rFonts w:ascii="Times New Roman" w:hAnsi="Times New Roman"/>
          <w:iCs/>
          <w:sz w:val="22"/>
          <w:szCs w:val="22"/>
        </w:rPr>
        <w:t>……………...</w:t>
      </w:r>
      <w:r w:rsidR="006A5BC6" w:rsidRPr="00DC7C65">
        <w:rPr>
          <w:rFonts w:ascii="Times New Roman" w:hAnsi="Times New Roman"/>
          <w:iCs/>
          <w:sz w:val="22"/>
          <w:szCs w:val="22"/>
        </w:rPr>
        <w:t>.................</w:t>
      </w:r>
      <w:r w:rsidRPr="00DC7C65">
        <w:rPr>
          <w:rFonts w:ascii="Times New Roman" w:hAnsi="Times New Roman"/>
          <w:iCs/>
          <w:sz w:val="22"/>
          <w:szCs w:val="22"/>
        </w:rPr>
        <w:t xml:space="preserve">.................................. </w:t>
      </w:r>
      <w:r w:rsidR="00C616C2" w:rsidRPr="00DC7C65">
        <w:rPr>
          <w:rFonts w:ascii="Times New Roman" w:hAnsi="Times New Roman"/>
          <w:iCs/>
          <w:sz w:val="22"/>
          <w:szCs w:val="22"/>
        </w:rPr>
        <w:t xml:space="preserve">Kod pocztowy: </w:t>
      </w:r>
      <w:r w:rsidR="00FE4783">
        <w:rPr>
          <w:rFonts w:ascii="Times New Roman" w:hAnsi="Times New Roman"/>
          <w:iCs/>
          <w:sz w:val="22"/>
          <w:szCs w:val="22"/>
        </w:rPr>
        <w:t>……………………</w:t>
      </w:r>
    </w:p>
    <w:p w:rsidR="00C616C2" w:rsidRPr="00DC7C65" w:rsidRDefault="00F53719" w:rsidP="00F9686B">
      <w:pPr>
        <w:spacing w:before="0" w:after="60" w:line="360" w:lineRule="auto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 xml:space="preserve">Identyfikator </w:t>
      </w:r>
      <w:r w:rsidR="00F66D04" w:rsidRPr="00DC7C65">
        <w:rPr>
          <w:rFonts w:ascii="Times New Roman" w:hAnsi="Times New Roman"/>
          <w:iCs/>
          <w:sz w:val="22"/>
          <w:szCs w:val="22"/>
        </w:rPr>
        <w:t>działki ewidencyjnej</w:t>
      </w:r>
      <w:r w:rsidR="00455538" w:rsidRPr="00DC7C65">
        <w:rPr>
          <w:rFonts w:ascii="Times New Roman" w:hAnsi="Times New Roman"/>
          <w:iCs/>
          <w:sz w:val="22"/>
          <w:szCs w:val="22"/>
        </w:rPr>
        <w:t>:</w:t>
      </w:r>
      <w:r w:rsidR="00714652" w:rsidRPr="00DC7C65">
        <w:rPr>
          <w:rFonts w:ascii="Times New Roman" w:hAnsi="Times New Roman"/>
          <w:iCs/>
          <w:sz w:val="22"/>
          <w:szCs w:val="22"/>
          <w:vertAlign w:val="superscript"/>
        </w:rPr>
        <w:t>3)</w:t>
      </w:r>
      <w:r w:rsidR="00455538" w:rsidRPr="00DC7C65">
        <w:rPr>
          <w:rFonts w:ascii="Times New Roman" w:hAnsi="Times New Roman"/>
          <w:iCs/>
          <w:sz w:val="22"/>
          <w:szCs w:val="22"/>
        </w:rPr>
        <w:t xml:space="preserve"> </w:t>
      </w:r>
      <w:r w:rsidR="00C616C2" w:rsidRPr="00DC7C65">
        <w:rPr>
          <w:rFonts w:ascii="Times New Roman" w:hAnsi="Times New Roman"/>
          <w:iCs/>
          <w:sz w:val="22"/>
          <w:szCs w:val="22"/>
        </w:rPr>
        <w:t>…………………………………</w:t>
      </w:r>
      <w:r w:rsidR="00F66D04" w:rsidRPr="00DC7C65">
        <w:rPr>
          <w:rFonts w:ascii="Times New Roman" w:hAnsi="Times New Roman"/>
          <w:iCs/>
          <w:sz w:val="22"/>
          <w:szCs w:val="22"/>
        </w:rPr>
        <w:t>…</w:t>
      </w:r>
      <w:r w:rsidR="00C616C2" w:rsidRPr="00DC7C65">
        <w:rPr>
          <w:rFonts w:ascii="Times New Roman" w:hAnsi="Times New Roman"/>
          <w:iCs/>
          <w:sz w:val="22"/>
          <w:szCs w:val="22"/>
        </w:rPr>
        <w:t>…………</w:t>
      </w:r>
      <w:r w:rsidR="006A5BC6" w:rsidRPr="00DC7C65">
        <w:rPr>
          <w:rFonts w:ascii="Times New Roman" w:hAnsi="Times New Roman"/>
          <w:iCs/>
          <w:sz w:val="22"/>
          <w:szCs w:val="22"/>
        </w:rPr>
        <w:t>……………</w:t>
      </w:r>
      <w:r w:rsidR="00F9686B" w:rsidRPr="00DC7C65">
        <w:rPr>
          <w:rFonts w:ascii="Times New Roman" w:hAnsi="Times New Roman"/>
          <w:iCs/>
          <w:sz w:val="22"/>
          <w:szCs w:val="22"/>
        </w:rPr>
        <w:t>……….</w:t>
      </w:r>
    </w:p>
    <w:p w:rsidR="00CC480B" w:rsidRPr="00DC7C65" w:rsidRDefault="00AA7E63" w:rsidP="006A5BC6">
      <w:pPr>
        <w:pStyle w:val="Akapitzlist"/>
        <w:spacing w:before="0" w:after="60" w:line="360" w:lineRule="auto"/>
        <w:ind w:left="0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>Inne dane:</w:t>
      </w:r>
    </w:p>
    <w:p w:rsidR="00AA7E63" w:rsidRPr="00DC7C65" w:rsidRDefault="00AA7E63" w:rsidP="00AA7E63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0" w:after="0" w:line="360" w:lineRule="auto"/>
        <w:ind w:left="357" w:hanging="357"/>
        <w:rPr>
          <w:rFonts w:ascii="Times New Roman" w:eastAsia="Times New Roman" w:hAnsi="Times New Roman"/>
          <w:spacing w:val="4"/>
          <w:kern w:val="28"/>
          <w:sz w:val="22"/>
          <w:szCs w:val="22"/>
        </w:rPr>
      </w:pPr>
      <w:r w:rsidRPr="00DC7C65">
        <w:rPr>
          <w:rFonts w:ascii="Times New Roman" w:hAnsi="Times New Roman"/>
          <w:spacing w:val="4"/>
          <w:kern w:val="28"/>
          <w:sz w:val="22"/>
          <w:szCs w:val="22"/>
        </w:rPr>
        <w:t>kategoria i nr drogi (</w:t>
      </w:r>
      <w:r w:rsidRPr="00DC7C65">
        <w:rPr>
          <w:rFonts w:ascii="Times New Roman" w:hAnsi="Times New Roman"/>
          <w:spacing w:val="4"/>
          <w:kern w:val="28"/>
          <w:sz w:val="22"/>
          <w:szCs w:val="22"/>
          <w:u w:val="single"/>
        </w:rPr>
        <w:t>ewentualnie dodatkowo</w:t>
      </w:r>
      <w:r w:rsidRPr="00DC7C65">
        <w:rPr>
          <w:rFonts w:ascii="Times New Roman" w:hAnsi="Times New Roman"/>
          <w:spacing w:val="4"/>
          <w:kern w:val="28"/>
          <w:sz w:val="22"/>
          <w:szCs w:val="22"/>
        </w:rPr>
        <w:t xml:space="preserve"> nazwa ulicy) ……………………………………</w:t>
      </w:r>
    </w:p>
    <w:p w:rsidR="00AA7E63" w:rsidRDefault="00AA7E63" w:rsidP="00DC7C65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0" w:after="0" w:line="360" w:lineRule="auto"/>
        <w:ind w:left="357" w:hanging="357"/>
        <w:rPr>
          <w:rFonts w:ascii="Times New Roman" w:hAnsi="Times New Roman"/>
          <w:spacing w:val="4"/>
          <w:kern w:val="28"/>
          <w:sz w:val="22"/>
          <w:szCs w:val="22"/>
        </w:rPr>
      </w:pPr>
      <w:r w:rsidRPr="00DC7C65">
        <w:rPr>
          <w:rFonts w:ascii="Times New Roman" w:hAnsi="Times New Roman"/>
          <w:spacing w:val="4"/>
          <w:kern w:val="28"/>
          <w:sz w:val="22"/>
          <w:szCs w:val="22"/>
        </w:rPr>
        <w:t>klasa drogi …………………………………..……………………………………………………</w:t>
      </w:r>
    </w:p>
    <w:p w:rsidR="000E67F2" w:rsidRPr="00DC7C65" w:rsidRDefault="000E67F2" w:rsidP="00DC7C65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0" w:after="0" w:line="360" w:lineRule="auto"/>
        <w:ind w:left="357" w:hanging="357"/>
        <w:rPr>
          <w:rFonts w:ascii="Times New Roman" w:hAnsi="Times New Roman"/>
          <w:spacing w:val="4"/>
          <w:kern w:val="28"/>
          <w:sz w:val="22"/>
          <w:szCs w:val="22"/>
        </w:rPr>
      </w:pPr>
      <w:r>
        <w:rPr>
          <w:rFonts w:ascii="Times New Roman" w:hAnsi="Times New Roman"/>
          <w:spacing w:val="4"/>
          <w:kern w:val="28"/>
          <w:sz w:val="22"/>
          <w:szCs w:val="22"/>
        </w:rPr>
        <w:t>…</w:t>
      </w:r>
    </w:p>
    <w:p w:rsidR="00DC7C65" w:rsidRPr="00DC7C65" w:rsidRDefault="00DC7C65" w:rsidP="00DC7C65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Times New Roman" w:hAnsi="Times New Roman"/>
          <w:spacing w:val="4"/>
          <w:kern w:val="28"/>
          <w:sz w:val="20"/>
          <w:szCs w:val="20"/>
        </w:rPr>
      </w:pP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212"/>
      </w:tblGrid>
      <w:tr w:rsidR="00821914" w:rsidRPr="00DC7C65" w:rsidTr="00F4268E">
        <w:tc>
          <w:tcPr>
            <w:tcW w:w="9212" w:type="dxa"/>
            <w:shd w:val="clear" w:color="auto" w:fill="D9D9D9"/>
          </w:tcPr>
          <w:p w:rsidR="00821914" w:rsidRPr="00DC7C65" w:rsidRDefault="00821914" w:rsidP="00821914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>6. CHARAKTERYSTYKA OBIEKTU</w:t>
            </w:r>
          </w:p>
        </w:tc>
      </w:tr>
    </w:tbl>
    <w:p w:rsidR="00DA4A82" w:rsidRPr="00DC7C65" w:rsidRDefault="00DA4A82" w:rsidP="00DE23B0">
      <w:pPr>
        <w:jc w:val="both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 xml:space="preserve">6.1. </w:t>
      </w:r>
      <w:r w:rsidR="00DC5FFB" w:rsidRPr="00DC7C65">
        <w:rPr>
          <w:rFonts w:ascii="Times New Roman" w:hAnsi="Times New Roman"/>
          <w:iCs/>
          <w:sz w:val="22"/>
          <w:szCs w:val="22"/>
        </w:rPr>
        <w:t>O</w:t>
      </w:r>
      <w:r w:rsidRPr="00DC7C65">
        <w:rPr>
          <w:rFonts w:ascii="Times New Roman" w:hAnsi="Times New Roman"/>
          <w:iCs/>
          <w:sz w:val="22"/>
          <w:szCs w:val="22"/>
        </w:rPr>
        <w:t xml:space="preserve">pis istniejącego stanu zagospodarowania działki objętej wnioskiem oraz nieruchomości sąsiednich </w:t>
      </w:r>
    </w:p>
    <w:p w:rsidR="00DA4A82" w:rsidRPr="00DC7C65" w:rsidRDefault="00DA4A82" w:rsidP="00C930D5">
      <w:pPr>
        <w:rPr>
          <w:rFonts w:ascii="Times New Roman" w:hAnsi="Times New Roman"/>
          <w:sz w:val="22"/>
          <w:szCs w:val="22"/>
        </w:rPr>
      </w:pPr>
      <w:r w:rsidRPr="00DC7C65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</w:t>
      </w:r>
    </w:p>
    <w:p w:rsidR="00844C5F" w:rsidRPr="00DC7C65" w:rsidRDefault="00B02A6E" w:rsidP="00B02A6E">
      <w:pPr>
        <w:jc w:val="both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 xml:space="preserve">6.2. </w:t>
      </w:r>
      <w:r w:rsidR="00DC5FFB" w:rsidRPr="00DC7C65">
        <w:rPr>
          <w:rFonts w:ascii="Times New Roman" w:hAnsi="Times New Roman"/>
          <w:iCs/>
          <w:sz w:val="22"/>
          <w:szCs w:val="22"/>
        </w:rPr>
        <w:t>P</w:t>
      </w:r>
      <w:r w:rsidRPr="00DC7C65">
        <w:rPr>
          <w:rFonts w:ascii="Times New Roman" w:hAnsi="Times New Roman"/>
          <w:iCs/>
          <w:sz w:val="22"/>
          <w:szCs w:val="22"/>
        </w:rPr>
        <w:t xml:space="preserve">rzeznaczenie terenu </w:t>
      </w:r>
      <w:r w:rsidR="00DE23B0" w:rsidRPr="00DC7C65">
        <w:rPr>
          <w:rFonts w:ascii="Times New Roman" w:hAnsi="Times New Roman"/>
          <w:iCs/>
          <w:sz w:val="22"/>
          <w:szCs w:val="22"/>
        </w:rPr>
        <w:t>(</w:t>
      </w:r>
      <w:r w:rsidRPr="00DC7C65">
        <w:rPr>
          <w:rFonts w:ascii="Times New Roman" w:hAnsi="Times New Roman"/>
          <w:iCs/>
          <w:sz w:val="22"/>
          <w:szCs w:val="22"/>
        </w:rPr>
        <w:t>zgodnie z miejscowym planem</w:t>
      </w:r>
      <w:r w:rsidR="00DA4A82" w:rsidRPr="00DC7C65">
        <w:rPr>
          <w:rFonts w:ascii="Times New Roman" w:hAnsi="Times New Roman"/>
          <w:iCs/>
          <w:sz w:val="22"/>
          <w:szCs w:val="22"/>
        </w:rPr>
        <w:t xml:space="preserve"> zagospodarowania przestrze</w:t>
      </w:r>
      <w:r w:rsidRPr="00DC7C65">
        <w:rPr>
          <w:rFonts w:ascii="Times New Roman" w:hAnsi="Times New Roman"/>
          <w:iCs/>
          <w:sz w:val="22"/>
          <w:szCs w:val="22"/>
        </w:rPr>
        <w:t xml:space="preserve">nnego, </w:t>
      </w:r>
      <w:r w:rsidRPr="00DC7C65">
        <w:rPr>
          <w:rFonts w:ascii="Times New Roman" w:hAnsi="Times New Roman"/>
          <w:iCs/>
          <w:sz w:val="22"/>
          <w:szCs w:val="22"/>
        </w:rPr>
        <w:br/>
        <w:t xml:space="preserve">a w przypadku braku miejscowego planu zagospodarowania przestrzennego </w:t>
      </w:r>
      <w:r w:rsidR="00DE23B0" w:rsidRPr="00DC7C65">
        <w:rPr>
          <w:rFonts w:ascii="Times New Roman" w:hAnsi="Times New Roman"/>
          <w:iCs/>
          <w:sz w:val="22"/>
          <w:szCs w:val="22"/>
        </w:rPr>
        <w:t>zgodnie z decyzją</w:t>
      </w:r>
      <w:r w:rsidRPr="00DC7C65">
        <w:rPr>
          <w:rFonts w:ascii="Times New Roman" w:hAnsi="Times New Roman"/>
          <w:iCs/>
          <w:sz w:val="22"/>
          <w:szCs w:val="22"/>
        </w:rPr>
        <w:t xml:space="preserve"> </w:t>
      </w:r>
      <w:r w:rsidR="00AD1F42" w:rsidRPr="00DC7C65">
        <w:rPr>
          <w:rFonts w:ascii="Times New Roman" w:hAnsi="Times New Roman"/>
          <w:iCs/>
          <w:sz w:val="22"/>
          <w:szCs w:val="22"/>
        </w:rPr>
        <w:br/>
      </w:r>
      <w:r w:rsidRPr="00DC7C65">
        <w:rPr>
          <w:rFonts w:ascii="Times New Roman" w:hAnsi="Times New Roman"/>
          <w:iCs/>
          <w:sz w:val="22"/>
          <w:szCs w:val="22"/>
        </w:rPr>
        <w:t>o warunkach zabudowy</w:t>
      </w:r>
      <w:r w:rsidR="003E7F5F" w:rsidRPr="00DC7C65">
        <w:rPr>
          <w:rFonts w:ascii="Times New Roman" w:hAnsi="Times New Roman"/>
          <w:iCs/>
          <w:sz w:val="22"/>
          <w:szCs w:val="22"/>
        </w:rPr>
        <w:t xml:space="preserve">, </w:t>
      </w:r>
      <w:r w:rsidR="00705FE6" w:rsidRPr="00DC7C65">
        <w:rPr>
          <w:rFonts w:ascii="Times New Roman" w:hAnsi="Times New Roman"/>
          <w:iCs/>
          <w:sz w:val="22"/>
          <w:szCs w:val="22"/>
        </w:rPr>
        <w:t>decyzją o lokalizacji inwestycji celu publicznego</w:t>
      </w:r>
      <w:r w:rsidR="003E7F5F" w:rsidRPr="00DC7C65">
        <w:rPr>
          <w:rFonts w:ascii="Times New Roman" w:hAnsi="Times New Roman"/>
          <w:iCs/>
          <w:sz w:val="22"/>
          <w:szCs w:val="22"/>
        </w:rPr>
        <w:t xml:space="preserve"> lub z uchwałą, o której mowa w art. 7 ust. 4 lub art. 20 ustawy z dnia 5 lipca 2018 r. o ułatwieniach w przygotowaniu </w:t>
      </w:r>
      <w:r w:rsidR="00746C44" w:rsidRPr="00DC7C65">
        <w:rPr>
          <w:rFonts w:ascii="Times New Roman" w:hAnsi="Times New Roman"/>
          <w:iCs/>
          <w:sz w:val="22"/>
          <w:szCs w:val="22"/>
        </w:rPr>
        <w:br/>
      </w:r>
      <w:r w:rsidR="003E7F5F" w:rsidRPr="00DC7C65">
        <w:rPr>
          <w:rFonts w:ascii="Times New Roman" w:hAnsi="Times New Roman"/>
          <w:iCs/>
          <w:sz w:val="22"/>
          <w:szCs w:val="22"/>
        </w:rPr>
        <w:t>i realizacji inwestycji mieszkaniowych oraz inwestycji towarzyszących</w:t>
      </w:r>
      <w:r w:rsidR="00A768D7" w:rsidRPr="00DC7C65">
        <w:rPr>
          <w:rFonts w:ascii="Times New Roman" w:hAnsi="Times New Roman"/>
          <w:iCs/>
          <w:sz w:val="22"/>
          <w:szCs w:val="22"/>
        </w:rPr>
        <w:t xml:space="preserve"> </w:t>
      </w:r>
      <w:r w:rsidR="006F26F9" w:rsidRPr="00DC7C65">
        <w:rPr>
          <w:rFonts w:ascii="Times New Roman" w:hAnsi="Times New Roman"/>
          <w:iCs/>
          <w:sz w:val="22"/>
          <w:szCs w:val="22"/>
        </w:rPr>
        <w:t>(Dz. U. z 2020 r. poz. 219, z</w:t>
      </w:r>
      <w:r w:rsidR="00D24DC1" w:rsidRPr="00DC7C65">
        <w:rPr>
          <w:rFonts w:ascii="Times New Roman" w:hAnsi="Times New Roman"/>
          <w:iCs/>
          <w:sz w:val="22"/>
          <w:szCs w:val="22"/>
        </w:rPr>
        <w:t> </w:t>
      </w:r>
      <w:proofErr w:type="spellStart"/>
      <w:r w:rsidR="006F26F9" w:rsidRPr="00DC7C65">
        <w:rPr>
          <w:rFonts w:ascii="Times New Roman" w:hAnsi="Times New Roman"/>
          <w:iCs/>
          <w:sz w:val="22"/>
          <w:szCs w:val="22"/>
        </w:rPr>
        <w:t>późn</w:t>
      </w:r>
      <w:proofErr w:type="spellEnd"/>
      <w:r w:rsidR="006F26F9" w:rsidRPr="00DC7C65">
        <w:rPr>
          <w:rFonts w:ascii="Times New Roman" w:hAnsi="Times New Roman"/>
          <w:iCs/>
          <w:sz w:val="22"/>
          <w:szCs w:val="22"/>
        </w:rPr>
        <w:t>. zm.)</w:t>
      </w:r>
    </w:p>
    <w:p w:rsidR="00713E2B" w:rsidRPr="00DC7C65" w:rsidRDefault="00713E2B" w:rsidP="00844C5F">
      <w:pPr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p w:rsidR="00DA4A82" w:rsidRPr="00DC7C65" w:rsidRDefault="00DA4A82" w:rsidP="00B310D5">
      <w:pPr>
        <w:jc w:val="both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 xml:space="preserve">6.3. </w:t>
      </w:r>
      <w:r w:rsidR="00B310D5" w:rsidRPr="00DC7C65">
        <w:rPr>
          <w:rFonts w:ascii="Times New Roman" w:hAnsi="Times New Roman"/>
          <w:iCs/>
          <w:sz w:val="22"/>
          <w:szCs w:val="22"/>
        </w:rPr>
        <w:t>Nazwa i o</w:t>
      </w:r>
      <w:r w:rsidRPr="00DC7C65">
        <w:rPr>
          <w:rFonts w:ascii="Times New Roman" w:hAnsi="Times New Roman"/>
          <w:iCs/>
          <w:sz w:val="22"/>
          <w:szCs w:val="22"/>
        </w:rPr>
        <w:t xml:space="preserve">pis zamierzenia inwestycyjnego i jego wpływu </w:t>
      </w:r>
      <w:r w:rsidR="00B310D5" w:rsidRPr="00DC7C65">
        <w:rPr>
          <w:rFonts w:ascii="Times New Roman" w:hAnsi="Times New Roman"/>
          <w:iCs/>
          <w:sz w:val="22"/>
          <w:szCs w:val="22"/>
        </w:rPr>
        <w:t xml:space="preserve">na środowisko lub nieruchomości </w:t>
      </w:r>
      <w:r w:rsidRPr="00DC7C65">
        <w:rPr>
          <w:rFonts w:ascii="Times New Roman" w:hAnsi="Times New Roman"/>
          <w:iCs/>
          <w:sz w:val="22"/>
          <w:szCs w:val="22"/>
        </w:rPr>
        <w:t>sąsiednie</w:t>
      </w:r>
    </w:p>
    <w:p w:rsidR="00DA4A82" w:rsidRPr="00DC7C65" w:rsidRDefault="00DA4A82" w:rsidP="00DA4A82">
      <w:pPr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p w:rsidR="002568E6" w:rsidRPr="00DC7C65" w:rsidRDefault="002568E6" w:rsidP="00DE23B0">
      <w:pPr>
        <w:spacing w:before="0" w:after="0"/>
        <w:jc w:val="both"/>
        <w:rPr>
          <w:rFonts w:ascii="Times New Roman" w:hAnsi="Times New Roman"/>
          <w:iCs/>
          <w:sz w:val="22"/>
          <w:szCs w:val="22"/>
        </w:rPr>
      </w:pP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212"/>
      </w:tblGrid>
      <w:tr w:rsidR="00821914" w:rsidRPr="00DC7C65" w:rsidTr="00F4268E">
        <w:tc>
          <w:tcPr>
            <w:tcW w:w="9212" w:type="dxa"/>
            <w:shd w:val="clear" w:color="auto" w:fill="D9D9D9"/>
          </w:tcPr>
          <w:p w:rsidR="00821914" w:rsidRPr="00DC7C65" w:rsidRDefault="00CA370E" w:rsidP="00ED60AD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821914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>. PROPOZYCJE ROZWIĄZAŃ Z</w:t>
            </w:r>
            <w:r w:rsidR="0052111D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AMIENNYCH (ROZWIĄZANIA </w:t>
            </w:r>
            <w:r w:rsidR="00821914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>REKOMPENSUJĄCE SKUTKI WPROWADZENIA ODSTĘPSTWA)</w:t>
            </w:r>
          </w:p>
        </w:tc>
      </w:tr>
    </w:tbl>
    <w:p w:rsidR="00F57627" w:rsidRPr="00DC7C65" w:rsidRDefault="00F57627" w:rsidP="00DE23B0">
      <w:pPr>
        <w:jc w:val="both"/>
        <w:rPr>
          <w:rFonts w:ascii="Times New Roman" w:hAnsi="Times New Roman"/>
          <w:iCs/>
          <w:sz w:val="22"/>
          <w:szCs w:val="22"/>
        </w:rPr>
      </w:pPr>
      <w:r w:rsidRPr="00DC7C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212"/>
      </w:tblGrid>
      <w:tr w:rsidR="00C616C2" w:rsidRPr="00DC7C65" w:rsidTr="009A0C4D">
        <w:tc>
          <w:tcPr>
            <w:tcW w:w="9212" w:type="dxa"/>
            <w:shd w:val="clear" w:color="auto" w:fill="D9D9D9"/>
          </w:tcPr>
          <w:p w:rsidR="00C616C2" w:rsidRPr="00DC7C65" w:rsidRDefault="00CA370E" w:rsidP="00743932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2" w:name="_Ref63418379"/>
            <w:bookmarkStart w:id="13" w:name="_Hlk39479660"/>
            <w:bookmarkStart w:id="14" w:name="_Hlk39479671"/>
            <w:bookmarkEnd w:id="0"/>
            <w:bookmarkEnd w:id="11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D10AF5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>. ZAŁĄCZNIKI</w:t>
            </w:r>
            <w:bookmarkEnd w:id="12"/>
            <w:r w:rsidR="00835665" w:rsidRPr="00DC7C65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4</w:t>
            </w:r>
            <w:r w:rsidR="00030A06" w:rsidRPr="00DC7C65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Start w:id="15" w:name="_Hlk39490111"/>
    <w:bookmarkEnd w:id="13"/>
    <w:bookmarkEnd w:id="14"/>
    <w:p w:rsidR="00557064" w:rsidRPr="00DC7C65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-6602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C6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236EC">
        <w:rPr>
          <w:rFonts w:ascii="Times New Roman" w:hAnsi="Times New Roman"/>
          <w:sz w:val="22"/>
          <w:szCs w:val="22"/>
        </w:rPr>
        <w:tab/>
      </w:r>
      <w:r w:rsidR="00557064" w:rsidRPr="00DC7C65">
        <w:rPr>
          <w:rFonts w:ascii="Times New Roman" w:hAnsi="Times New Roman"/>
          <w:sz w:val="22"/>
          <w:szCs w:val="22"/>
        </w:rPr>
        <w:t>Projekt zagos</w:t>
      </w:r>
      <w:r w:rsidR="00FB7E04" w:rsidRPr="00DC7C65">
        <w:rPr>
          <w:rFonts w:ascii="Times New Roman" w:hAnsi="Times New Roman"/>
          <w:sz w:val="22"/>
          <w:szCs w:val="22"/>
        </w:rPr>
        <w:t xml:space="preserve">podarowania działki lub </w:t>
      </w:r>
      <w:r w:rsidR="00AE7B22" w:rsidRPr="00DC7C65">
        <w:rPr>
          <w:rFonts w:ascii="Times New Roman" w:hAnsi="Times New Roman"/>
          <w:sz w:val="22"/>
          <w:szCs w:val="22"/>
        </w:rPr>
        <w:t>terenu</w:t>
      </w:r>
      <w:r w:rsidR="007F6D63" w:rsidRPr="00DC7C65">
        <w:rPr>
          <w:rFonts w:ascii="Times New Roman" w:hAnsi="Times New Roman"/>
          <w:sz w:val="22"/>
          <w:szCs w:val="22"/>
        </w:rPr>
        <w:t>.</w:t>
      </w:r>
      <w:r w:rsidR="00AE7B22" w:rsidRPr="00DC7C65">
        <w:rPr>
          <w:rFonts w:ascii="Times New Roman" w:hAnsi="Times New Roman"/>
          <w:sz w:val="22"/>
          <w:szCs w:val="22"/>
        </w:rPr>
        <w:t xml:space="preserve"> </w:t>
      </w:r>
    </w:p>
    <w:p w:rsidR="00557064" w:rsidRPr="00DC7C65" w:rsidRDefault="002042E7" w:rsidP="002568E6">
      <w:pPr>
        <w:pStyle w:val="Akapitzlist"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/>
          <w:bCs/>
          <w:sz w:val="22"/>
          <w:szCs w:val="22"/>
          <w:lang w:eastAsia="pl-PL"/>
        </w:rPr>
      </w:pPr>
      <w:sdt>
        <w:sdtPr>
          <w:rPr>
            <w:rFonts w:ascii="Times New Roman" w:eastAsia="Times New Roman" w:hAnsi="Times New Roman"/>
            <w:bCs/>
            <w:sz w:val="22"/>
            <w:szCs w:val="22"/>
            <w:lang w:eastAsia="pl-PL"/>
          </w:rPr>
          <w:id w:val="686884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C65" w:rsidRPr="00DC7C65">
            <w:rPr>
              <w:rFonts w:ascii="Segoe UI Symbol" w:eastAsia="MS Gothic" w:hAnsi="Segoe UI Symbol" w:cs="Segoe UI Symbol"/>
              <w:bCs/>
              <w:sz w:val="22"/>
              <w:szCs w:val="22"/>
              <w:lang w:eastAsia="pl-PL"/>
            </w:rPr>
            <w:t>☐</w:t>
          </w:r>
        </w:sdtContent>
      </w:sdt>
      <w:r w:rsidR="002236EC">
        <w:rPr>
          <w:rFonts w:ascii="Times New Roman" w:eastAsia="Times New Roman" w:hAnsi="Times New Roman"/>
          <w:bCs/>
          <w:sz w:val="22"/>
          <w:szCs w:val="22"/>
          <w:lang w:eastAsia="pl-PL"/>
        </w:rPr>
        <w:tab/>
      </w:r>
      <w:r w:rsidR="009B72D8" w:rsidRPr="00DC7C65">
        <w:rPr>
          <w:rFonts w:ascii="Times New Roman" w:eastAsia="Times New Roman" w:hAnsi="Times New Roman"/>
          <w:bCs/>
          <w:sz w:val="22"/>
          <w:szCs w:val="22"/>
          <w:lang w:eastAsia="pl-PL"/>
        </w:rPr>
        <w:t>W przypadku gdy</w:t>
      </w:r>
      <w:r w:rsidR="008D14F9" w:rsidRPr="00DC7C65">
        <w:rPr>
          <w:rFonts w:ascii="Times New Roman" w:eastAsia="Times New Roman" w:hAnsi="Times New Roman"/>
          <w:bCs/>
          <w:sz w:val="22"/>
          <w:szCs w:val="22"/>
          <w:lang w:eastAsia="pl-PL"/>
        </w:rPr>
        <w:t xml:space="preserve"> odstępstwo mogłoby mieć wpływ na środowisko lub nieruchomości sąsiednie </w:t>
      </w:r>
      <w:r w:rsidR="00D24DC1" w:rsidRPr="00DC7C65">
        <w:rPr>
          <w:rFonts w:ascii="Times New Roman" w:eastAsia="Times New Roman" w:hAnsi="Times New Roman"/>
          <w:bCs/>
          <w:sz w:val="22"/>
          <w:szCs w:val="22"/>
          <w:lang w:eastAsia="pl-PL"/>
        </w:rPr>
        <w:t xml:space="preserve">– </w:t>
      </w:r>
      <w:r w:rsidR="008D14F9" w:rsidRPr="00DC7C65">
        <w:rPr>
          <w:rFonts w:ascii="Times New Roman" w:eastAsia="Times New Roman" w:hAnsi="Times New Roman"/>
          <w:bCs/>
          <w:sz w:val="22"/>
          <w:szCs w:val="22"/>
          <w:lang w:eastAsia="pl-PL"/>
        </w:rPr>
        <w:t>projekty zagospodarowania tych nieruchomości z uwzględnieniem istniejącej i projektowanej zabudowy</w:t>
      </w:r>
      <w:r w:rsidR="007F6D63" w:rsidRPr="00DC7C65">
        <w:rPr>
          <w:rFonts w:ascii="Times New Roman" w:eastAsia="Times New Roman" w:hAnsi="Times New Roman"/>
          <w:bCs/>
          <w:sz w:val="22"/>
          <w:szCs w:val="22"/>
          <w:lang w:eastAsia="pl-PL"/>
        </w:rPr>
        <w:t>.</w:t>
      </w:r>
      <w:r w:rsidR="00D10AF5" w:rsidRPr="00DC7C65">
        <w:rPr>
          <w:rFonts w:ascii="Times New Roman" w:eastAsia="Times New Roman" w:hAnsi="Times New Roman"/>
          <w:bCs/>
          <w:sz w:val="22"/>
          <w:szCs w:val="22"/>
          <w:lang w:eastAsia="pl-PL"/>
        </w:rPr>
        <w:t xml:space="preserve"> </w:t>
      </w:r>
    </w:p>
    <w:p w:rsidR="000A1A63" w:rsidRPr="00DC7C65" w:rsidRDefault="002042E7" w:rsidP="002568E6">
      <w:pPr>
        <w:pStyle w:val="ZPKTzmpktartykuempunktem"/>
        <w:spacing w:before="120" w:line="240" w:lineRule="auto"/>
        <w:ind w:left="357" w:hanging="357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737907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C65" w:rsidRPr="00DC7C6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2236EC">
        <w:rPr>
          <w:rFonts w:ascii="Times New Roman" w:hAnsi="Times New Roman" w:cs="Times New Roman"/>
          <w:sz w:val="22"/>
          <w:szCs w:val="22"/>
        </w:rPr>
        <w:tab/>
      </w:r>
      <w:r w:rsidR="000A1A63" w:rsidRPr="00DC7C65">
        <w:rPr>
          <w:rFonts w:ascii="Times New Roman" w:hAnsi="Times New Roman" w:cs="Times New Roman"/>
          <w:sz w:val="22"/>
          <w:szCs w:val="22"/>
        </w:rPr>
        <w:t xml:space="preserve">W przypadku obiektów budowlanych wpisanych do rejestru zabytków lub gminnej ewidencji zabytków oraz innych obiektów budowlanych usytuowanych na obszarach objętych ochroną </w:t>
      </w:r>
      <w:r w:rsidR="000A1A63" w:rsidRPr="00DC7C65">
        <w:rPr>
          <w:rFonts w:ascii="Times New Roman" w:hAnsi="Times New Roman" w:cs="Times New Roman"/>
          <w:sz w:val="22"/>
          <w:szCs w:val="22"/>
        </w:rPr>
        <w:lastRenderedPageBreak/>
        <w:t xml:space="preserve">konserwatorską </w:t>
      </w:r>
      <w:r w:rsidR="00D709C2" w:rsidRPr="00DC7C65">
        <w:rPr>
          <w:rFonts w:ascii="Times New Roman" w:hAnsi="Times New Roman" w:cs="Times New Roman"/>
          <w:sz w:val="22"/>
          <w:szCs w:val="22"/>
        </w:rPr>
        <w:t xml:space="preserve">– </w:t>
      </w:r>
      <w:r w:rsidR="000A1A63" w:rsidRPr="00DC7C65">
        <w:rPr>
          <w:rFonts w:ascii="Times New Roman" w:hAnsi="Times New Roman" w:cs="Times New Roman"/>
          <w:sz w:val="22"/>
          <w:szCs w:val="22"/>
        </w:rPr>
        <w:t>pozytywna opinia wojewódzkiego konserwatora zabytków w zakresie wnioskowanego odstępstwa</w:t>
      </w:r>
      <w:r w:rsidR="007F6D63" w:rsidRPr="00DC7C65">
        <w:rPr>
          <w:rFonts w:ascii="Times New Roman" w:hAnsi="Times New Roman" w:cs="Times New Roman"/>
          <w:sz w:val="22"/>
          <w:szCs w:val="22"/>
        </w:rPr>
        <w:t>.</w:t>
      </w:r>
    </w:p>
    <w:bookmarkEnd w:id="15"/>
    <w:p w:rsidR="00DD4B3D" w:rsidRPr="00DC7C65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sdt>
        <w:sdtPr>
          <w:rPr>
            <w:rFonts w:ascii="Times New Roman" w:eastAsia="Times New Roman" w:hAnsi="Times New Roman"/>
            <w:sz w:val="22"/>
            <w:szCs w:val="22"/>
            <w:lang w:eastAsia="pl-PL"/>
          </w:rPr>
          <w:id w:val="69315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C65" w:rsidRPr="00DC7C65">
            <w:rPr>
              <w:rFonts w:ascii="Segoe UI Symbol" w:eastAsia="MS Gothic" w:hAnsi="Segoe UI Symbol" w:cs="Segoe UI Symbol"/>
              <w:sz w:val="22"/>
              <w:szCs w:val="22"/>
              <w:lang w:eastAsia="pl-PL"/>
            </w:rPr>
            <w:t>☐</w:t>
          </w:r>
        </w:sdtContent>
      </w:sdt>
      <w:r w:rsidR="002236EC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="00071E6B" w:rsidRPr="00DC7C65">
        <w:rPr>
          <w:rFonts w:ascii="Times New Roman" w:eastAsia="Times New Roman" w:hAnsi="Times New Roman"/>
          <w:sz w:val="22"/>
          <w:szCs w:val="22"/>
          <w:lang w:eastAsia="pl-PL"/>
        </w:rPr>
        <w:t>W</w:t>
      </w:r>
      <w:r w:rsidR="004A05E5" w:rsidRPr="00DC7C65">
        <w:rPr>
          <w:rFonts w:ascii="Times New Roman" w:eastAsia="Times New Roman" w:hAnsi="Times New Roman"/>
          <w:sz w:val="22"/>
          <w:szCs w:val="22"/>
          <w:lang w:eastAsia="pl-PL"/>
        </w:rPr>
        <w:t xml:space="preserve"> przypadku odstępstw</w:t>
      </w:r>
      <w:r w:rsidR="00E14FEA" w:rsidRPr="00DC7C65">
        <w:rPr>
          <w:rFonts w:ascii="Times New Roman" w:eastAsia="Times New Roman" w:hAnsi="Times New Roman"/>
          <w:sz w:val="22"/>
          <w:szCs w:val="22"/>
          <w:lang w:eastAsia="pl-PL"/>
        </w:rPr>
        <w:t>a</w:t>
      </w:r>
      <w:r w:rsidR="00DD4B3D" w:rsidRPr="00DC7C65">
        <w:rPr>
          <w:rFonts w:ascii="Times New Roman" w:eastAsia="Times New Roman" w:hAnsi="Times New Roman"/>
          <w:sz w:val="22"/>
          <w:szCs w:val="22"/>
          <w:lang w:eastAsia="pl-PL"/>
        </w:rPr>
        <w:t xml:space="preserve"> od przepisów dotyczących bezpieczeństwa pożarowego</w:t>
      </w:r>
      <w:r w:rsidR="00E512BB" w:rsidRPr="00DC7C65">
        <w:rPr>
          <w:rFonts w:ascii="Times New Roman" w:eastAsia="Times New Roman" w:hAnsi="Times New Roman"/>
          <w:sz w:val="22"/>
          <w:szCs w:val="22"/>
          <w:lang w:eastAsia="pl-PL"/>
        </w:rPr>
        <w:t>:</w:t>
      </w:r>
    </w:p>
    <w:p w:rsidR="00DD4B3D" w:rsidRPr="002236EC" w:rsidRDefault="00DD4B3D" w:rsidP="002568E6">
      <w:pPr>
        <w:pStyle w:val="Akapitzlist"/>
        <w:numPr>
          <w:ilvl w:val="0"/>
          <w:numId w:val="18"/>
        </w:numPr>
        <w:spacing w:before="0" w:after="0" w:line="240" w:lineRule="auto"/>
        <w:ind w:left="714" w:hanging="357"/>
        <w:contextualSpacing w:val="0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2236EC">
        <w:rPr>
          <w:rFonts w:ascii="Times New Roman" w:eastAsia="Times New Roman" w:hAnsi="Times New Roman"/>
          <w:sz w:val="22"/>
          <w:szCs w:val="22"/>
          <w:lang w:eastAsia="pl-PL"/>
        </w:rPr>
        <w:t>ekspertyz</w:t>
      </w:r>
      <w:r w:rsidR="00EB4F10" w:rsidRPr="002236EC">
        <w:rPr>
          <w:rFonts w:ascii="Times New Roman" w:eastAsia="Times New Roman" w:hAnsi="Times New Roman"/>
          <w:sz w:val="22"/>
          <w:szCs w:val="22"/>
          <w:lang w:eastAsia="pl-PL"/>
        </w:rPr>
        <w:t>a</w:t>
      </w:r>
      <w:r w:rsidRPr="002236EC">
        <w:rPr>
          <w:rFonts w:ascii="Times New Roman" w:eastAsia="Times New Roman" w:hAnsi="Times New Roman"/>
          <w:sz w:val="22"/>
          <w:szCs w:val="22"/>
          <w:lang w:eastAsia="pl-PL"/>
        </w:rPr>
        <w:t xml:space="preserve"> rzeczoznawcy do spraw zabezpieczeń przeciwpożarowych oraz</w:t>
      </w:r>
    </w:p>
    <w:p w:rsidR="00DD4B3D" w:rsidRPr="002236EC" w:rsidRDefault="00DD4B3D" w:rsidP="002568E6">
      <w:pPr>
        <w:pStyle w:val="Akapitzlist"/>
        <w:numPr>
          <w:ilvl w:val="0"/>
          <w:numId w:val="18"/>
        </w:numPr>
        <w:spacing w:before="0" w:after="0" w:line="240" w:lineRule="auto"/>
        <w:ind w:left="714" w:hanging="357"/>
        <w:contextualSpacing w:val="0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2236EC">
        <w:rPr>
          <w:rFonts w:ascii="Times New Roman" w:eastAsia="Times New Roman" w:hAnsi="Times New Roman"/>
          <w:sz w:val="22"/>
          <w:szCs w:val="22"/>
          <w:lang w:eastAsia="pl-PL"/>
        </w:rPr>
        <w:t xml:space="preserve">postanowienie wyrażające zgodę na zastosowanie rozwiązań zamiennych w stosunku do wymagań ochrony przeciwpożarowej, o którym mowa w art. 6a ust. 2 ustawy z dnia 24 sierpnia 1991 r. o ochronie przeciwpożarowej (Dz. U. z </w:t>
      </w:r>
      <w:r w:rsidR="00DC5FFB" w:rsidRPr="002236EC">
        <w:rPr>
          <w:rFonts w:ascii="Times New Roman" w:eastAsia="Times New Roman" w:hAnsi="Times New Roman"/>
          <w:sz w:val="22"/>
          <w:szCs w:val="22"/>
          <w:lang w:eastAsia="pl-PL"/>
        </w:rPr>
        <w:t>202</w:t>
      </w:r>
      <w:r w:rsidR="006F26F9" w:rsidRPr="002236EC">
        <w:rPr>
          <w:rFonts w:ascii="Times New Roman" w:eastAsia="Times New Roman" w:hAnsi="Times New Roman"/>
          <w:sz w:val="22"/>
          <w:szCs w:val="22"/>
          <w:lang w:eastAsia="pl-PL"/>
        </w:rPr>
        <w:t>1</w:t>
      </w:r>
      <w:r w:rsidR="00DC5FFB" w:rsidRPr="002236EC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2236EC">
        <w:rPr>
          <w:rFonts w:ascii="Times New Roman" w:eastAsia="Times New Roman" w:hAnsi="Times New Roman"/>
          <w:sz w:val="22"/>
          <w:szCs w:val="22"/>
          <w:lang w:eastAsia="pl-PL"/>
        </w:rPr>
        <w:t xml:space="preserve">r. poz. </w:t>
      </w:r>
      <w:r w:rsidR="006F26F9" w:rsidRPr="002236EC">
        <w:rPr>
          <w:rFonts w:ascii="Times New Roman" w:eastAsia="Times New Roman" w:hAnsi="Times New Roman"/>
          <w:sz w:val="22"/>
          <w:szCs w:val="22"/>
          <w:lang w:eastAsia="pl-PL"/>
        </w:rPr>
        <w:t>869</w:t>
      </w:r>
      <w:r w:rsidRPr="002236EC">
        <w:rPr>
          <w:rFonts w:ascii="Times New Roman" w:eastAsia="Times New Roman" w:hAnsi="Times New Roman"/>
          <w:sz w:val="22"/>
          <w:szCs w:val="22"/>
          <w:lang w:eastAsia="pl-PL"/>
        </w:rPr>
        <w:t>) – w przypadku obiektów budowlanych istotnych ze względu na konieczność zapewnienia ochrony życia, zdrowia, mienia lub środowiska przed pożarem, klęską żywiołową lub innym miejscowym zagrożeniem, o których mowa w przepisach wydanych na podstawie art. 6g ustawy z dnia 24 sierpnia 1991 r. o ochronie przeciwpożarowej</w:t>
      </w:r>
      <w:r w:rsidR="007F6D63" w:rsidRPr="002236EC">
        <w:rPr>
          <w:rFonts w:ascii="Times New Roman" w:eastAsia="Times New Roman" w:hAnsi="Times New Roman"/>
          <w:sz w:val="22"/>
          <w:szCs w:val="22"/>
          <w:lang w:eastAsia="pl-PL"/>
        </w:rPr>
        <w:t>.</w:t>
      </w:r>
    </w:p>
    <w:p w:rsidR="000A1A63" w:rsidRPr="00DC7C65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eastAsia="Times New Roman" w:hAnsi="Times New Roman"/>
          <w:bCs/>
          <w:sz w:val="22"/>
          <w:szCs w:val="22"/>
          <w:lang w:eastAsia="pl-PL"/>
        </w:rPr>
      </w:pPr>
      <w:sdt>
        <w:sdtPr>
          <w:rPr>
            <w:rFonts w:ascii="Times New Roman" w:eastAsia="Times New Roman" w:hAnsi="Times New Roman"/>
            <w:bCs/>
            <w:sz w:val="22"/>
            <w:szCs w:val="22"/>
            <w:lang w:eastAsia="pl-PL"/>
          </w:rPr>
          <w:id w:val="2044863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6EC">
            <w:rPr>
              <w:rFonts w:ascii="MS Gothic" w:eastAsia="MS Gothic" w:hAnsi="MS Gothic" w:hint="eastAsia"/>
              <w:bCs/>
              <w:sz w:val="22"/>
              <w:szCs w:val="22"/>
              <w:lang w:eastAsia="pl-PL"/>
            </w:rPr>
            <w:t>☐</w:t>
          </w:r>
        </w:sdtContent>
      </w:sdt>
      <w:r w:rsidR="002236EC">
        <w:rPr>
          <w:rFonts w:ascii="Times New Roman" w:eastAsia="Times New Roman" w:hAnsi="Times New Roman"/>
          <w:bCs/>
          <w:sz w:val="22"/>
          <w:szCs w:val="22"/>
          <w:lang w:eastAsia="pl-PL"/>
        </w:rPr>
        <w:tab/>
      </w:r>
      <w:r w:rsidR="000A1A63" w:rsidRPr="00DC7C65">
        <w:rPr>
          <w:rFonts w:ascii="Times New Roman" w:eastAsia="Times New Roman" w:hAnsi="Times New Roman"/>
          <w:bCs/>
          <w:sz w:val="22"/>
          <w:szCs w:val="22"/>
          <w:lang w:eastAsia="pl-PL"/>
        </w:rPr>
        <w:t>W przypadku odstępstw dotyczących wymagań higienicznych i zdrowotnych – pozytywna opinia w zakresie proponowanych rozwiązań państwowego wojewódzkiego inspektora sanitarnego</w:t>
      </w:r>
      <w:r w:rsidR="007F6D63" w:rsidRPr="00DC7C65">
        <w:rPr>
          <w:rFonts w:ascii="Times New Roman" w:eastAsia="Times New Roman" w:hAnsi="Times New Roman"/>
          <w:bCs/>
          <w:sz w:val="22"/>
          <w:szCs w:val="22"/>
          <w:lang w:eastAsia="pl-PL"/>
        </w:rPr>
        <w:t>.</w:t>
      </w:r>
    </w:p>
    <w:p w:rsidR="000A1A63" w:rsidRDefault="000A1A63" w:rsidP="002568E6">
      <w:pPr>
        <w:spacing w:before="120" w:after="0" w:line="240" w:lineRule="auto"/>
        <w:ind w:left="357" w:hanging="35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DC7C65">
        <w:rPr>
          <w:rFonts w:ascii="Times New Roman" w:eastAsia="Times New Roman" w:hAnsi="Times New Roman"/>
          <w:sz w:val="22"/>
          <w:szCs w:val="22"/>
          <w:lang w:eastAsia="pl-PL"/>
        </w:rPr>
        <w:t>Opinie innych zainteresowanych organów</w:t>
      </w:r>
      <w:r w:rsidR="002236EC">
        <w:rPr>
          <w:rFonts w:ascii="Times New Roman" w:eastAsia="Times New Roman" w:hAnsi="Times New Roman"/>
          <w:sz w:val="22"/>
          <w:szCs w:val="22"/>
          <w:lang w:eastAsia="pl-PL"/>
        </w:rPr>
        <w:t>:</w:t>
      </w:r>
    </w:p>
    <w:p w:rsidR="002236EC" w:rsidRPr="002236EC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eastAsia="Times New Roman" w:hAnsi="Times New Roman"/>
          <w:bCs/>
          <w:sz w:val="22"/>
          <w:szCs w:val="22"/>
          <w:lang w:eastAsia="pl-PL"/>
        </w:rPr>
      </w:pPr>
      <w:sdt>
        <w:sdtPr>
          <w:rPr>
            <w:rFonts w:ascii="Times New Roman" w:eastAsia="Times New Roman" w:hAnsi="Times New Roman"/>
            <w:bCs/>
            <w:sz w:val="22"/>
            <w:szCs w:val="22"/>
            <w:lang w:eastAsia="pl-PL"/>
          </w:rPr>
          <w:id w:val="-2123215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6EC" w:rsidRPr="002236EC">
            <w:rPr>
              <w:rFonts w:ascii="Segoe UI Symbol" w:eastAsia="Times New Roman" w:hAnsi="Segoe UI Symbol" w:cs="Segoe UI Symbol"/>
              <w:bCs/>
              <w:sz w:val="22"/>
              <w:szCs w:val="22"/>
              <w:lang w:eastAsia="pl-PL"/>
            </w:rPr>
            <w:t>☐</w:t>
          </w:r>
        </w:sdtContent>
      </w:sdt>
      <w:r w:rsidR="002236EC" w:rsidRPr="002236EC">
        <w:rPr>
          <w:rFonts w:ascii="Times New Roman" w:eastAsia="Times New Roman" w:hAnsi="Times New Roman"/>
          <w:bCs/>
          <w:sz w:val="22"/>
          <w:szCs w:val="22"/>
          <w:lang w:eastAsia="pl-PL"/>
        </w:rPr>
        <w:t xml:space="preserve"> </w:t>
      </w:r>
      <w:r w:rsidR="002236EC">
        <w:rPr>
          <w:rFonts w:ascii="Times New Roman" w:eastAsia="Times New Roman" w:hAnsi="Times New Roman"/>
          <w:bCs/>
          <w:sz w:val="22"/>
          <w:szCs w:val="22"/>
          <w:lang w:eastAsia="pl-PL"/>
        </w:rPr>
        <w:tab/>
        <w:t>z</w:t>
      </w:r>
      <w:r w:rsidR="002236EC" w:rsidRPr="002236EC">
        <w:rPr>
          <w:rFonts w:ascii="Times New Roman" w:eastAsia="Times New Roman" w:hAnsi="Times New Roman"/>
          <w:bCs/>
          <w:sz w:val="22"/>
          <w:szCs w:val="22"/>
          <w:lang w:eastAsia="pl-PL"/>
        </w:rPr>
        <w:t>arządcy/zarządców dróg</w:t>
      </w:r>
      <w:r w:rsidR="002236EC">
        <w:rPr>
          <w:rFonts w:ascii="Times New Roman" w:eastAsia="Times New Roman" w:hAnsi="Times New Roman"/>
          <w:bCs/>
          <w:sz w:val="22"/>
          <w:szCs w:val="22"/>
          <w:lang w:eastAsia="pl-PL"/>
        </w:rPr>
        <w:t>,</w:t>
      </w:r>
    </w:p>
    <w:p w:rsidR="002236EC" w:rsidRPr="002236EC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eastAsia="Times New Roman" w:hAnsi="Times New Roman"/>
          <w:bCs/>
          <w:sz w:val="22"/>
          <w:szCs w:val="22"/>
          <w:lang w:eastAsia="pl-PL"/>
        </w:rPr>
      </w:pPr>
      <w:sdt>
        <w:sdtPr>
          <w:rPr>
            <w:rFonts w:ascii="Times New Roman" w:eastAsia="Times New Roman" w:hAnsi="Times New Roman"/>
            <w:bCs/>
            <w:sz w:val="22"/>
            <w:szCs w:val="22"/>
            <w:lang w:eastAsia="pl-PL"/>
          </w:rPr>
          <w:id w:val="-108511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6EC" w:rsidRPr="002236EC">
            <w:rPr>
              <w:rFonts w:ascii="Segoe UI Symbol" w:eastAsia="Times New Roman" w:hAnsi="Segoe UI Symbol" w:cs="Segoe UI Symbol"/>
              <w:bCs/>
              <w:sz w:val="22"/>
              <w:szCs w:val="22"/>
              <w:lang w:eastAsia="pl-PL"/>
            </w:rPr>
            <w:t>☐</w:t>
          </w:r>
        </w:sdtContent>
      </w:sdt>
      <w:r w:rsidR="002236EC" w:rsidRPr="002236EC">
        <w:rPr>
          <w:rFonts w:ascii="Times New Roman" w:eastAsia="Times New Roman" w:hAnsi="Times New Roman"/>
          <w:bCs/>
          <w:sz w:val="22"/>
          <w:szCs w:val="22"/>
          <w:lang w:eastAsia="pl-PL"/>
        </w:rPr>
        <w:tab/>
        <w:t>Państwowe Gospodarstwo Wodne Wody Polskie</w:t>
      </w:r>
      <w:r w:rsidR="002568E6">
        <w:rPr>
          <w:rFonts w:ascii="Times New Roman" w:eastAsia="Times New Roman" w:hAnsi="Times New Roman"/>
          <w:bCs/>
          <w:sz w:val="22"/>
          <w:szCs w:val="22"/>
          <w:lang w:eastAsia="pl-PL"/>
        </w:rPr>
        <w:t>,</w:t>
      </w:r>
    </w:p>
    <w:p w:rsidR="002236EC" w:rsidRPr="002236EC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eastAsia="Times New Roman" w:hAnsi="Times New Roman"/>
          <w:bCs/>
          <w:sz w:val="22"/>
          <w:szCs w:val="22"/>
          <w:lang w:eastAsia="pl-PL"/>
        </w:rPr>
      </w:pPr>
      <w:sdt>
        <w:sdtPr>
          <w:rPr>
            <w:rFonts w:ascii="Times New Roman" w:eastAsia="Times New Roman" w:hAnsi="Times New Roman"/>
            <w:bCs/>
            <w:sz w:val="22"/>
            <w:szCs w:val="22"/>
            <w:lang w:eastAsia="pl-PL"/>
          </w:rPr>
          <w:id w:val="-301618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6EC" w:rsidRPr="002236EC">
            <w:rPr>
              <w:rFonts w:ascii="Segoe UI Symbol" w:eastAsia="Times New Roman" w:hAnsi="Segoe UI Symbol" w:cs="Segoe UI Symbol"/>
              <w:bCs/>
              <w:sz w:val="22"/>
              <w:szCs w:val="22"/>
              <w:lang w:eastAsia="pl-PL"/>
            </w:rPr>
            <w:t>☐</w:t>
          </w:r>
        </w:sdtContent>
      </w:sdt>
      <w:r w:rsidR="002236EC" w:rsidRPr="002236EC">
        <w:rPr>
          <w:rFonts w:ascii="Times New Roman" w:eastAsia="Times New Roman" w:hAnsi="Times New Roman"/>
          <w:bCs/>
          <w:sz w:val="22"/>
          <w:szCs w:val="22"/>
          <w:lang w:eastAsia="pl-PL"/>
        </w:rPr>
        <w:tab/>
      </w:r>
      <w:r w:rsidR="002568E6">
        <w:rPr>
          <w:rFonts w:ascii="Times New Roman" w:eastAsia="Times New Roman" w:hAnsi="Times New Roman"/>
          <w:bCs/>
          <w:sz w:val="22"/>
          <w:szCs w:val="22"/>
          <w:lang w:eastAsia="pl-PL"/>
        </w:rPr>
        <w:t>...</w:t>
      </w:r>
    </w:p>
    <w:p w:rsidR="00870122" w:rsidRDefault="00A23CD4" w:rsidP="002568E6">
      <w:pPr>
        <w:spacing w:before="120" w:after="0" w:line="240" w:lineRule="auto"/>
        <w:ind w:left="357" w:hanging="35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DC7C65">
        <w:rPr>
          <w:rFonts w:ascii="Times New Roman" w:eastAsia="Times New Roman" w:hAnsi="Times New Roman"/>
          <w:sz w:val="22"/>
          <w:szCs w:val="22"/>
          <w:lang w:eastAsia="pl-PL"/>
        </w:rPr>
        <w:t>I</w:t>
      </w:r>
      <w:r w:rsidR="00EB4F10" w:rsidRPr="00DC7C65">
        <w:rPr>
          <w:rFonts w:ascii="Times New Roman" w:eastAsia="Times New Roman" w:hAnsi="Times New Roman"/>
          <w:sz w:val="22"/>
          <w:szCs w:val="22"/>
          <w:lang w:eastAsia="pl-PL"/>
        </w:rPr>
        <w:t>nne</w:t>
      </w:r>
      <w:r w:rsidR="007739D2" w:rsidRPr="00DC7C65">
        <w:rPr>
          <w:rFonts w:ascii="Times New Roman" w:eastAsia="Times New Roman" w:hAnsi="Times New Roman"/>
          <w:sz w:val="22"/>
          <w:szCs w:val="22"/>
          <w:lang w:eastAsia="pl-PL"/>
        </w:rPr>
        <w:t xml:space="preserve"> (w zależności od rodzaju inwestycji)</w:t>
      </w:r>
      <w:r w:rsidR="002236EC">
        <w:rPr>
          <w:rFonts w:ascii="Times New Roman" w:eastAsia="Times New Roman" w:hAnsi="Times New Roman"/>
          <w:sz w:val="22"/>
          <w:szCs w:val="22"/>
          <w:lang w:eastAsia="pl-PL"/>
        </w:rPr>
        <w:t>:</w:t>
      </w:r>
    </w:p>
    <w:p w:rsidR="002236EC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530767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8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568E6">
        <w:rPr>
          <w:rFonts w:ascii="Times New Roman" w:hAnsi="Times New Roman"/>
          <w:sz w:val="22"/>
          <w:szCs w:val="22"/>
        </w:rPr>
        <w:tab/>
        <w:t>p</w:t>
      </w:r>
      <w:r w:rsidR="002236EC" w:rsidRPr="002236EC">
        <w:rPr>
          <w:rFonts w:ascii="Times New Roman" w:hAnsi="Times New Roman"/>
          <w:sz w:val="22"/>
          <w:szCs w:val="22"/>
        </w:rPr>
        <w:t>rojekt stałej organizacji ruchu (lub wyciąg z obowiązującej zatwierdzonej stałej organizacji ruchu o ile organizacja ruchu nie ulega zmianie)</w:t>
      </w:r>
      <w:r w:rsidR="002568E6">
        <w:rPr>
          <w:rFonts w:ascii="Times New Roman" w:hAnsi="Times New Roman"/>
          <w:sz w:val="22"/>
          <w:szCs w:val="22"/>
        </w:rPr>
        <w:t>,</w:t>
      </w:r>
    </w:p>
    <w:p w:rsidR="002236EC" w:rsidRPr="002236EC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28184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8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568E6">
        <w:rPr>
          <w:rFonts w:ascii="Times New Roman" w:hAnsi="Times New Roman"/>
          <w:sz w:val="22"/>
          <w:szCs w:val="22"/>
        </w:rPr>
        <w:tab/>
        <w:t>p</w:t>
      </w:r>
      <w:r w:rsidR="002236EC" w:rsidRPr="002236EC">
        <w:rPr>
          <w:rFonts w:ascii="Times New Roman" w:hAnsi="Times New Roman"/>
          <w:sz w:val="22"/>
          <w:szCs w:val="22"/>
        </w:rPr>
        <w:t>rzekroje poprzeczne pasa drogowego w liniach rozgraniczających</w:t>
      </w:r>
      <w:r w:rsidR="002568E6">
        <w:rPr>
          <w:rFonts w:ascii="Times New Roman" w:hAnsi="Times New Roman"/>
          <w:sz w:val="22"/>
          <w:szCs w:val="22"/>
        </w:rPr>
        <w:t>,</w:t>
      </w:r>
    </w:p>
    <w:p w:rsidR="002236EC" w:rsidRPr="002236EC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-48702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8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568E6">
        <w:rPr>
          <w:rFonts w:ascii="Times New Roman" w:hAnsi="Times New Roman"/>
          <w:sz w:val="22"/>
          <w:szCs w:val="22"/>
        </w:rPr>
        <w:tab/>
        <w:t>p</w:t>
      </w:r>
      <w:r w:rsidR="002236EC" w:rsidRPr="002236EC">
        <w:rPr>
          <w:rFonts w:ascii="Times New Roman" w:hAnsi="Times New Roman"/>
          <w:sz w:val="22"/>
          <w:szCs w:val="22"/>
        </w:rPr>
        <w:t>rofile podłużne jezdni/chodnika/zjazdu</w:t>
      </w:r>
      <w:r w:rsidR="002568E6">
        <w:rPr>
          <w:rFonts w:ascii="Times New Roman" w:hAnsi="Times New Roman"/>
          <w:sz w:val="22"/>
          <w:szCs w:val="22"/>
        </w:rPr>
        <w:t>,</w:t>
      </w:r>
    </w:p>
    <w:p w:rsidR="002236EC" w:rsidRPr="002236EC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-1456168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8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568E6">
        <w:rPr>
          <w:rFonts w:ascii="Times New Roman" w:hAnsi="Times New Roman"/>
          <w:sz w:val="22"/>
          <w:szCs w:val="22"/>
        </w:rPr>
        <w:tab/>
        <w:t>i</w:t>
      </w:r>
      <w:r w:rsidR="002236EC" w:rsidRPr="002236EC">
        <w:rPr>
          <w:rFonts w:ascii="Times New Roman" w:hAnsi="Times New Roman"/>
          <w:sz w:val="22"/>
          <w:szCs w:val="22"/>
        </w:rPr>
        <w:t xml:space="preserve">nformacje o prognozowanym </w:t>
      </w:r>
      <w:r w:rsidR="002568E6">
        <w:rPr>
          <w:rFonts w:ascii="Times New Roman" w:hAnsi="Times New Roman"/>
          <w:sz w:val="22"/>
          <w:szCs w:val="22"/>
        </w:rPr>
        <w:t xml:space="preserve">(na moment oddania inwestycji do użytkowania i w perspektywie co najmniej dziesięcioletniej) </w:t>
      </w:r>
      <w:r w:rsidR="002236EC" w:rsidRPr="002236EC">
        <w:rPr>
          <w:rFonts w:ascii="Times New Roman" w:hAnsi="Times New Roman"/>
          <w:sz w:val="22"/>
          <w:szCs w:val="22"/>
        </w:rPr>
        <w:t xml:space="preserve">natężeniu ruchu pojazdów (w tym rowerów) </w:t>
      </w:r>
      <w:r w:rsidR="002568E6">
        <w:rPr>
          <w:rFonts w:ascii="Times New Roman" w:hAnsi="Times New Roman"/>
          <w:sz w:val="22"/>
          <w:szCs w:val="22"/>
        </w:rPr>
        <w:t>i/lub</w:t>
      </w:r>
      <w:r w:rsidR="002236EC" w:rsidRPr="002236EC">
        <w:rPr>
          <w:rFonts w:ascii="Times New Roman" w:hAnsi="Times New Roman"/>
          <w:sz w:val="22"/>
          <w:szCs w:val="22"/>
        </w:rPr>
        <w:t xml:space="preserve"> pieszych</w:t>
      </w:r>
      <w:r w:rsidR="002568E6">
        <w:rPr>
          <w:rFonts w:ascii="Times New Roman" w:hAnsi="Times New Roman"/>
          <w:sz w:val="22"/>
          <w:szCs w:val="22"/>
        </w:rPr>
        <w:t>,</w:t>
      </w:r>
    </w:p>
    <w:p w:rsidR="002236EC" w:rsidRPr="002236EC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-13929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8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568E6">
        <w:rPr>
          <w:rFonts w:ascii="Times New Roman" w:hAnsi="Times New Roman"/>
          <w:sz w:val="22"/>
          <w:szCs w:val="22"/>
        </w:rPr>
        <w:tab/>
        <w:t>i</w:t>
      </w:r>
      <w:r w:rsidR="002236EC" w:rsidRPr="002236EC">
        <w:rPr>
          <w:rFonts w:ascii="Times New Roman" w:hAnsi="Times New Roman"/>
          <w:sz w:val="22"/>
          <w:szCs w:val="22"/>
        </w:rPr>
        <w:t xml:space="preserve">nformacja o prognozowanej </w:t>
      </w:r>
      <w:r w:rsidR="002568E6">
        <w:rPr>
          <w:rFonts w:ascii="Times New Roman" w:hAnsi="Times New Roman"/>
          <w:sz w:val="22"/>
          <w:szCs w:val="22"/>
        </w:rPr>
        <w:t xml:space="preserve">(na moment oddania inwestycji do użytkowania i w perspektywie co najmniej dziesięcioletniej) </w:t>
      </w:r>
      <w:r w:rsidR="002236EC" w:rsidRPr="002236EC">
        <w:rPr>
          <w:rFonts w:ascii="Times New Roman" w:hAnsi="Times New Roman"/>
          <w:sz w:val="22"/>
          <w:szCs w:val="22"/>
        </w:rPr>
        <w:t>strukturze liczbowej, kierunkowej i rodzajowej pojazdów korzystających ze zjazdu / wjazdu / wyjazdu / dodatkowej jezdni</w:t>
      </w:r>
      <w:r w:rsidR="002568E6">
        <w:rPr>
          <w:rFonts w:ascii="Times New Roman" w:hAnsi="Times New Roman"/>
          <w:sz w:val="22"/>
          <w:szCs w:val="22"/>
        </w:rPr>
        <w:t>,</w:t>
      </w:r>
    </w:p>
    <w:p w:rsidR="002236EC" w:rsidRPr="002236EC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1971555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8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568E6">
        <w:rPr>
          <w:rFonts w:ascii="Times New Roman" w:hAnsi="Times New Roman"/>
          <w:sz w:val="22"/>
          <w:szCs w:val="22"/>
        </w:rPr>
        <w:tab/>
        <w:t>k</w:t>
      </w:r>
      <w:r w:rsidR="002236EC" w:rsidRPr="002236EC">
        <w:rPr>
          <w:rFonts w:ascii="Times New Roman" w:hAnsi="Times New Roman"/>
          <w:sz w:val="22"/>
          <w:szCs w:val="22"/>
        </w:rPr>
        <w:t>artogramy ruchu na skrzyżowaniach</w:t>
      </w:r>
      <w:r w:rsidR="002568E6">
        <w:rPr>
          <w:rFonts w:ascii="Times New Roman" w:hAnsi="Times New Roman"/>
          <w:sz w:val="22"/>
          <w:szCs w:val="22"/>
        </w:rPr>
        <w:t>,</w:t>
      </w:r>
    </w:p>
    <w:p w:rsidR="002236EC" w:rsidRPr="002236EC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515276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8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568E6">
        <w:rPr>
          <w:rFonts w:ascii="Times New Roman" w:hAnsi="Times New Roman"/>
          <w:sz w:val="22"/>
          <w:szCs w:val="22"/>
        </w:rPr>
        <w:tab/>
        <w:t>s</w:t>
      </w:r>
      <w:r w:rsidR="002236EC" w:rsidRPr="002236EC">
        <w:rPr>
          <w:rFonts w:ascii="Times New Roman" w:hAnsi="Times New Roman"/>
          <w:sz w:val="22"/>
          <w:szCs w:val="22"/>
        </w:rPr>
        <w:t>prawozdanie z audytu bezpieczeństwa ruchu drogowego</w:t>
      </w:r>
      <w:r w:rsidR="002568E6">
        <w:rPr>
          <w:rFonts w:ascii="Times New Roman" w:hAnsi="Times New Roman"/>
          <w:sz w:val="22"/>
          <w:szCs w:val="22"/>
        </w:rPr>
        <w:t>,</w:t>
      </w:r>
    </w:p>
    <w:p w:rsidR="002236EC" w:rsidRPr="002236EC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438487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8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568E6">
        <w:rPr>
          <w:rFonts w:ascii="Times New Roman" w:hAnsi="Times New Roman"/>
          <w:sz w:val="22"/>
          <w:szCs w:val="22"/>
        </w:rPr>
        <w:tab/>
        <w:t>k</w:t>
      </w:r>
      <w:r w:rsidR="002236EC" w:rsidRPr="002236EC">
        <w:rPr>
          <w:rFonts w:ascii="Times New Roman" w:hAnsi="Times New Roman"/>
          <w:sz w:val="22"/>
          <w:szCs w:val="22"/>
        </w:rPr>
        <w:t>opia protokołu z posiedzenia narady koordynacyjnej usytuowania projektowanych sieci uzbrojenia terenu – tylko w przypadku odstępstw dot. lokalizacji infrastruktury technicznej niezwiązanej z drogą</w:t>
      </w:r>
      <w:r w:rsidR="002568E6">
        <w:rPr>
          <w:rFonts w:ascii="Times New Roman" w:hAnsi="Times New Roman"/>
          <w:sz w:val="22"/>
          <w:szCs w:val="22"/>
        </w:rPr>
        <w:t>,</w:t>
      </w:r>
    </w:p>
    <w:p w:rsidR="002236EC" w:rsidRPr="00DC7C65" w:rsidRDefault="002042E7" w:rsidP="002568E6">
      <w:pPr>
        <w:spacing w:before="120" w:after="0" w:line="240" w:lineRule="auto"/>
        <w:ind w:left="357" w:hanging="357"/>
        <w:jc w:val="both"/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-789979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8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568E6">
        <w:rPr>
          <w:rFonts w:ascii="Times New Roman" w:hAnsi="Times New Roman"/>
          <w:sz w:val="22"/>
          <w:szCs w:val="22"/>
        </w:rPr>
        <w:tab/>
      </w:r>
      <w:r w:rsidR="002236EC" w:rsidRPr="002236EC">
        <w:rPr>
          <w:rFonts w:ascii="Times New Roman" w:hAnsi="Times New Roman"/>
          <w:sz w:val="22"/>
          <w:szCs w:val="22"/>
        </w:rPr>
        <w:t>…</w:t>
      </w:r>
    </w:p>
    <w:p w:rsidR="00AD1F42" w:rsidRPr="00DC7C65" w:rsidRDefault="00AD1F42" w:rsidP="002236EC">
      <w:pPr>
        <w:spacing w:before="120" w:after="120" w:line="240" w:lineRule="auto"/>
        <w:ind w:left="567"/>
        <w:jc w:val="both"/>
        <w:rPr>
          <w:rFonts w:ascii="Times New Roman" w:eastAsia="Times New Roman" w:hAnsi="Times New Roman"/>
          <w:sz w:val="20"/>
          <w:szCs w:val="22"/>
          <w:lang w:eastAsia="pl-PL"/>
        </w:rPr>
      </w:pP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212"/>
      </w:tblGrid>
      <w:tr w:rsidR="00821914" w:rsidRPr="00DC7C65" w:rsidTr="00F4268E">
        <w:tc>
          <w:tcPr>
            <w:tcW w:w="9212" w:type="dxa"/>
            <w:shd w:val="clear" w:color="auto" w:fill="D9D9D9"/>
          </w:tcPr>
          <w:p w:rsidR="00821914" w:rsidRPr="00DC7C65" w:rsidRDefault="00CA370E" w:rsidP="00F4268E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  <w:r w:rsidR="00821914" w:rsidRPr="00DC7C65">
              <w:rPr>
                <w:rFonts w:ascii="Times New Roman" w:hAnsi="Times New Roman"/>
                <w:b/>
                <w:bCs/>
                <w:sz w:val="22"/>
                <w:szCs w:val="22"/>
              </w:rPr>
              <w:t>. PIECZĄTKA I PODPIS ORGANU ORAZ DATA PODPISU</w:t>
            </w:r>
          </w:p>
        </w:tc>
      </w:tr>
    </w:tbl>
    <w:bookmarkEnd w:id="1"/>
    <w:p w:rsidR="0034078D" w:rsidRPr="00DC7C65" w:rsidRDefault="007659A7" w:rsidP="009F6407">
      <w:pPr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DC7C65">
        <w:rPr>
          <w:rFonts w:ascii="Times New Roman" w:eastAsia="Times New Roman" w:hAnsi="Times New Roman"/>
          <w:sz w:val="16"/>
          <w:szCs w:val="16"/>
          <w:lang w:eastAsia="pl-PL"/>
        </w:rPr>
        <w:t>Podpis, datę podpisu i pieczątkę umieszcza się w przypadku składania wniosku w postaci papierowej.</w:t>
      </w:r>
    </w:p>
    <w:p w:rsidR="008D3D96" w:rsidRPr="00DC7C65" w:rsidRDefault="008D3D96" w:rsidP="00C616C2">
      <w:pPr>
        <w:rPr>
          <w:rFonts w:ascii="Times New Roman" w:hAnsi="Times New Roman"/>
        </w:rPr>
      </w:pPr>
    </w:p>
    <w:sectPr w:rsidR="008D3D96" w:rsidRPr="00DC7C65" w:rsidSect="008A5A9D">
      <w:footerReference w:type="default" r:id="rId9"/>
      <w:endnotePr>
        <w:numFmt w:val="decimal"/>
      </w:endnotePr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70BBEF" w16cid:durableId="2477155A"/>
  <w16cid:commentId w16cid:paraId="5EE6A98C" w16cid:durableId="2477155B"/>
  <w16cid:commentId w16cid:paraId="52034516" w16cid:durableId="2477155C"/>
  <w16cid:commentId w16cid:paraId="5D29D2EA" w16cid:durableId="2477155D"/>
  <w16cid:commentId w16cid:paraId="288D4EEC" w16cid:durableId="2477155E"/>
  <w16cid:commentId w16cid:paraId="50198D7F" w16cid:durableId="2477155F"/>
  <w16cid:commentId w16cid:paraId="7F563233" w16cid:durableId="24771560"/>
  <w16cid:commentId w16cid:paraId="28D0D267" w16cid:durableId="2477156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2E7" w:rsidRDefault="002042E7" w:rsidP="00C616C2">
      <w:pPr>
        <w:spacing w:before="0" w:after="0" w:line="240" w:lineRule="auto"/>
      </w:pPr>
      <w:r>
        <w:separator/>
      </w:r>
    </w:p>
  </w:endnote>
  <w:endnote w:type="continuationSeparator" w:id="0">
    <w:p w:rsidR="002042E7" w:rsidRDefault="002042E7" w:rsidP="00C616C2">
      <w:pPr>
        <w:spacing w:before="0" w:after="0" w:line="240" w:lineRule="auto"/>
      </w:pPr>
      <w:r>
        <w:continuationSeparator/>
      </w:r>
    </w:p>
  </w:endnote>
  <w:endnote w:id="1">
    <w:p w:rsidR="004B14E0" w:rsidRPr="00743932" w:rsidRDefault="004B14E0" w:rsidP="00BB465D">
      <w:pPr>
        <w:pStyle w:val="Tekstprzypisukocowego"/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094671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Pr="00094671">
        <w:rPr>
          <w:rFonts w:ascii="Times New Roman" w:hAnsi="Times New Roman"/>
          <w:sz w:val="16"/>
          <w:szCs w:val="16"/>
          <w:vertAlign w:val="superscript"/>
        </w:rPr>
        <w:t>)</w:t>
      </w:r>
      <w:r w:rsidRPr="00743932">
        <w:rPr>
          <w:rFonts w:ascii="Times New Roman" w:hAnsi="Times New Roman"/>
          <w:sz w:val="16"/>
          <w:szCs w:val="16"/>
        </w:rPr>
        <w:t xml:space="preserve"> </w:t>
      </w:r>
      <w:r w:rsidRPr="00094671">
        <w:rPr>
          <w:rFonts w:ascii="Times New Roman" w:hAnsi="Times New Roman"/>
          <w:sz w:val="16"/>
          <w:szCs w:val="16"/>
        </w:rPr>
        <w:t xml:space="preserve">Adres skrzynki </w:t>
      </w:r>
      <w:proofErr w:type="spellStart"/>
      <w:r w:rsidRPr="00094671">
        <w:rPr>
          <w:rFonts w:ascii="Times New Roman" w:hAnsi="Times New Roman"/>
          <w:sz w:val="16"/>
          <w:szCs w:val="16"/>
        </w:rPr>
        <w:t>ePUAP</w:t>
      </w:r>
      <w:proofErr w:type="spellEnd"/>
      <w:r w:rsidRPr="00094671">
        <w:rPr>
          <w:rFonts w:ascii="Times New Roman" w:hAnsi="Times New Roman"/>
          <w:sz w:val="16"/>
          <w:szCs w:val="16"/>
        </w:rPr>
        <w:t xml:space="preserve"> wskazuje się w przypadku wyrażenia zgody na doręczanie korespondencji w niniejszej sprawie za pomocą środków komunikacji elektronicznej.</w:t>
      </w:r>
    </w:p>
  </w:endnote>
  <w:endnote w:id="2">
    <w:p w:rsidR="004B14E0" w:rsidRPr="00743932" w:rsidRDefault="004B14E0" w:rsidP="00BB465D">
      <w:pPr>
        <w:pStyle w:val="Tekstprzypisukocowego"/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094671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Pr="00094671">
        <w:rPr>
          <w:rFonts w:ascii="Times New Roman" w:hAnsi="Times New Roman"/>
          <w:sz w:val="16"/>
          <w:szCs w:val="16"/>
          <w:vertAlign w:val="superscript"/>
        </w:rPr>
        <w:t>)</w:t>
      </w:r>
      <w:r w:rsidRPr="00743932">
        <w:rPr>
          <w:rFonts w:ascii="Times New Roman" w:hAnsi="Times New Roman"/>
          <w:sz w:val="16"/>
          <w:szCs w:val="16"/>
        </w:rPr>
        <w:t xml:space="preserve"> </w:t>
      </w:r>
      <w:r w:rsidRPr="00094671">
        <w:rPr>
          <w:rFonts w:ascii="Times New Roman" w:hAnsi="Times New Roman"/>
          <w:sz w:val="16"/>
          <w:szCs w:val="16"/>
        </w:rPr>
        <w:t>Wniosek w sprawie upoważnienia do udzielenia zgody na odstępstwo od przepisów techniczno-budow</w:t>
      </w:r>
      <w:r w:rsidR="00476439" w:rsidRPr="00094671">
        <w:rPr>
          <w:rFonts w:ascii="Times New Roman" w:hAnsi="Times New Roman"/>
          <w:sz w:val="16"/>
          <w:szCs w:val="16"/>
        </w:rPr>
        <w:t>l</w:t>
      </w:r>
      <w:r w:rsidRPr="00094671">
        <w:rPr>
          <w:rFonts w:ascii="Times New Roman" w:hAnsi="Times New Roman"/>
          <w:sz w:val="16"/>
          <w:szCs w:val="16"/>
        </w:rPr>
        <w:t xml:space="preserve">anych może dotyczyć </w:t>
      </w:r>
      <w:r w:rsidR="00A371C4" w:rsidRPr="00094671">
        <w:rPr>
          <w:rFonts w:ascii="Times New Roman" w:hAnsi="Times New Roman"/>
          <w:sz w:val="16"/>
          <w:szCs w:val="16"/>
        </w:rPr>
        <w:t>odstępstwa od przepisów</w:t>
      </w:r>
      <w:r w:rsidR="00D1712C" w:rsidRPr="00094671">
        <w:rPr>
          <w:rFonts w:ascii="Times New Roman" w:hAnsi="Times New Roman"/>
          <w:sz w:val="16"/>
          <w:szCs w:val="16"/>
        </w:rPr>
        <w:t xml:space="preserve"> techniczno-budowl</w:t>
      </w:r>
      <w:r w:rsidR="00CD2281" w:rsidRPr="00094671">
        <w:rPr>
          <w:rFonts w:ascii="Times New Roman" w:hAnsi="Times New Roman"/>
          <w:sz w:val="16"/>
          <w:szCs w:val="16"/>
        </w:rPr>
        <w:t>a</w:t>
      </w:r>
      <w:r w:rsidR="00D1712C" w:rsidRPr="00094671">
        <w:rPr>
          <w:rFonts w:ascii="Times New Roman" w:hAnsi="Times New Roman"/>
          <w:sz w:val="16"/>
          <w:szCs w:val="16"/>
        </w:rPr>
        <w:t xml:space="preserve">nych </w:t>
      </w:r>
      <w:r w:rsidRPr="00094671">
        <w:rPr>
          <w:rFonts w:ascii="Times New Roman" w:hAnsi="Times New Roman"/>
          <w:sz w:val="16"/>
          <w:szCs w:val="16"/>
        </w:rPr>
        <w:t>jednego rozporządzenia</w:t>
      </w:r>
      <w:r w:rsidR="00D1712C" w:rsidRPr="00094671">
        <w:rPr>
          <w:rFonts w:ascii="Times New Roman" w:hAnsi="Times New Roman"/>
          <w:sz w:val="16"/>
          <w:szCs w:val="16"/>
        </w:rPr>
        <w:t xml:space="preserve"> wydanego na podstawie art. 7 ustawy z dnia 7 lipca 1994 r. – Prawo budowlane</w:t>
      </w:r>
      <w:r w:rsidRPr="00094671">
        <w:rPr>
          <w:rFonts w:ascii="Times New Roman" w:hAnsi="Times New Roman"/>
          <w:sz w:val="16"/>
          <w:szCs w:val="16"/>
        </w:rPr>
        <w:t xml:space="preserve">. Jeżeli wniosek organu administracji architektoniczno-budowlanej dotyczy </w:t>
      </w:r>
      <w:r w:rsidR="00A371C4" w:rsidRPr="00094671">
        <w:rPr>
          <w:rFonts w:ascii="Times New Roman" w:hAnsi="Times New Roman"/>
          <w:sz w:val="16"/>
          <w:szCs w:val="16"/>
        </w:rPr>
        <w:t>odstępstwa od przepisów</w:t>
      </w:r>
      <w:r w:rsidR="00D1712C" w:rsidRPr="00094671">
        <w:rPr>
          <w:rFonts w:ascii="Times New Roman" w:hAnsi="Times New Roman"/>
          <w:sz w:val="16"/>
          <w:szCs w:val="16"/>
        </w:rPr>
        <w:t xml:space="preserve"> techniczno-budowlanych</w:t>
      </w:r>
      <w:r w:rsidR="00A371C4" w:rsidRPr="00094671">
        <w:rPr>
          <w:rFonts w:ascii="Times New Roman" w:hAnsi="Times New Roman"/>
          <w:sz w:val="16"/>
          <w:szCs w:val="16"/>
        </w:rPr>
        <w:t xml:space="preserve"> </w:t>
      </w:r>
      <w:r w:rsidRPr="00094671">
        <w:rPr>
          <w:rFonts w:ascii="Times New Roman" w:hAnsi="Times New Roman"/>
          <w:sz w:val="16"/>
          <w:szCs w:val="16"/>
        </w:rPr>
        <w:t xml:space="preserve">np. </w:t>
      </w:r>
      <w:r w:rsidRPr="00743932">
        <w:rPr>
          <w:rFonts w:ascii="Times New Roman" w:hAnsi="Times New Roman"/>
          <w:sz w:val="16"/>
          <w:szCs w:val="16"/>
        </w:rPr>
        <w:t>dwóch rozporządzeń, wówczas należy złożyć dwa odrębne wnioski w sprawie upoważnienia do udzielenia zgody na odstępstwo od przepisów techniczno-budowlanych.</w:t>
      </w:r>
    </w:p>
    <w:p w:rsidR="00714652" w:rsidRDefault="00714652" w:rsidP="00BB465D">
      <w:pPr>
        <w:pStyle w:val="Tekstprzypisukocowego"/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743932">
        <w:rPr>
          <w:rFonts w:ascii="Times New Roman" w:hAnsi="Times New Roman"/>
          <w:sz w:val="16"/>
          <w:szCs w:val="16"/>
          <w:vertAlign w:val="superscript"/>
        </w:rPr>
        <w:t>3)</w:t>
      </w:r>
      <w:r w:rsidR="00835665" w:rsidRPr="00743932">
        <w:rPr>
          <w:sz w:val="16"/>
          <w:szCs w:val="16"/>
        </w:rPr>
        <w:t xml:space="preserve"> </w:t>
      </w:r>
      <w:r w:rsidR="00835665" w:rsidRPr="00743932">
        <w:rPr>
          <w:rFonts w:ascii="Times New Roman" w:hAnsi="Times New Roman"/>
          <w:sz w:val="16"/>
          <w:szCs w:val="16"/>
        </w:rPr>
        <w:t>Zamiast identyfikatora działki ewidencyjnej można wskazać numer ewidencyjny działki, obręb ewidencyjny, arkusz mapy, jednostkę ewidencyjną.</w:t>
      </w:r>
    </w:p>
    <w:p w:rsidR="00743932" w:rsidRPr="00743932" w:rsidRDefault="00743932" w:rsidP="00BB465D">
      <w:pPr>
        <w:pStyle w:val="Tekstprzypisukocowego"/>
        <w:spacing w:line="276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vertAlign w:val="superscript"/>
        </w:rPr>
        <w:t xml:space="preserve">4) </w:t>
      </w:r>
      <w:r w:rsidRPr="00585D02">
        <w:rPr>
          <w:rFonts w:ascii="Times New Roman" w:hAnsi="Times New Roman"/>
          <w:sz w:val="16"/>
          <w:szCs w:val="16"/>
        </w:rPr>
        <w:t>Właściwe zaznaczyć</w:t>
      </w:r>
      <w:r>
        <w:rPr>
          <w:rFonts w:ascii="Times New Roman" w:hAnsi="Times New Roman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667682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16"/>
      </w:rPr>
    </w:sdtEndPr>
    <w:sdtContent>
      <w:p w:rsidR="002568E6" w:rsidRPr="002568E6" w:rsidRDefault="002568E6" w:rsidP="002568E6">
        <w:pPr>
          <w:pStyle w:val="Stopka"/>
          <w:jc w:val="right"/>
          <w:rPr>
            <w:rFonts w:ascii="Arial" w:hAnsi="Arial" w:cs="Arial"/>
            <w:sz w:val="20"/>
            <w:szCs w:val="16"/>
          </w:rPr>
        </w:pPr>
        <w:r w:rsidRPr="002568E6">
          <w:rPr>
            <w:rFonts w:ascii="Arial" w:hAnsi="Arial" w:cs="Arial"/>
            <w:sz w:val="20"/>
            <w:szCs w:val="16"/>
          </w:rPr>
          <w:fldChar w:fldCharType="begin"/>
        </w:r>
        <w:r w:rsidRPr="002568E6">
          <w:rPr>
            <w:rFonts w:ascii="Arial" w:hAnsi="Arial" w:cs="Arial"/>
            <w:sz w:val="20"/>
            <w:szCs w:val="16"/>
          </w:rPr>
          <w:instrText>PAGE   \* MERGEFORMAT</w:instrText>
        </w:r>
        <w:r w:rsidRPr="002568E6">
          <w:rPr>
            <w:rFonts w:ascii="Arial" w:hAnsi="Arial" w:cs="Arial"/>
            <w:sz w:val="20"/>
            <w:szCs w:val="16"/>
          </w:rPr>
          <w:fldChar w:fldCharType="separate"/>
        </w:r>
        <w:r w:rsidR="00BF5A9A">
          <w:rPr>
            <w:rFonts w:ascii="Arial" w:hAnsi="Arial" w:cs="Arial"/>
            <w:noProof/>
            <w:sz w:val="20"/>
            <w:szCs w:val="16"/>
          </w:rPr>
          <w:t>1</w:t>
        </w:r>
        <w:r w:rsidRPr="002568E6">
          <w:rPr>
            <w:rFonts w:ascii="Arial" w:hAnsi="Arial" w:cs="Arial"/>
            <w:sz w:val="20"/>
            <w:szCs w:val="16"/>
          </w:rPr>
          <w:fldChar w:fldCharType="end"/>
        </w:r>
      </w:p>
    </w:sdtContent>
  </w:sdt>
  <w:p w:rsidR="002568E6" w:rsidRDefault="002568E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2E7" w:rsidRDefault="002042E7" w:rsidP="00C616C2">
      <w:pPr>
        <w:spacing w:before="0" w:after="0" w:line="240" w:lineRule="auto"/>
      </w:pPr>
      <w:r>
        <w:separator/>
      </w:r>
    </w:p>
  </w:footnote>
  <w:footnote w:type="continuationSeparator" w:id="0">
    <w:p w:rsidR="002042E7" w:rsidRDefault="002042E7" w:rsidP="00C616C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16052"/>
    <w:multiLevelType w:val="hybridMultilevel"/>
    <w:tmpl w:val="E0C44A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F2F8F"/>
    <w:multiLevelType w:val="hybridMultilevel"/>
    <w:tmpl w:val="E7B0E5EA"/>
    <w:lvl w:ilvl="0" w:tplc="01DCA106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BD42B1"/>
    <w:multiLevelType w:val="hybridMultilevel"/>
    <w:tmpl w:val="CD303B3C"/>
    <w:lvl w:ilvl="0" w:tplc="74C406A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C154B"/>
    <w:multiLevelType w:val="hybridMultilevel"/>
    <w:tmpl w:val="294E2140"/>
    <w:lvl w:ilvl="0" w:tplc="01DCA106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D4301F2"/>
    <w:multiLevelType w:val="hybridMultilevel"/>
    <w:tmpl w:val="B1AA5362"/>
    <w:lvl w:ilvl="0" w:tplc="01DCA10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2F2196"/>
    <w:multiLevelType w:val="hybridMultilevel"/>
    <w:tmpl w:val="7E0E52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775F3A"/>
    <w:multiLevelType w:val="hybridMultilevel"/>
    <w:tmpl w:val="B9CA1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5B2F35"/>
    <w:multiLevelType w:val="hybridMultilevel"/>
    <w:tmpl w:val="89340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395FB7"/>
    <w:multiLevelType w:val="hybridMultilevel"/>
    <w:tmpl w:val="9858FD7C"/>
    <w:lvl w:ilvl="0" w:tplc="01DCA106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2265059"/>
    <w:multiLevelType w:val="hybridMultilevel"/>
    <w:tmpl w:val="38BE3334"/>
    <w:lvl w:ilvl="0" w:tplc="01DCA106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D23B31"/>
    <w:multiLevelType w:val="hybridMultilevel"/>
    <w:tmpl w:val="58820302"/>
    <w:lvl w:ilvl="0" w:tplc="E8B898C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21578E5"/>
    <w:multiLevelType w:val="hybridMultilevel"/>
    <w:tmpl w:val="9B14B3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CD6CDD"/>
    <w:multiLevelType w:val="hybridMultilevel"/>
    <w:tmpl w:val="6D5E1134"/>
    <w:lvl w:ilvl="0" w:tplc="01DCA106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3CE0F71"/>
    <w:multiLevelType w:val="hybridMultilevel"/>
    <w:tmpl w:val="32BEE900"/>
    <w:lvl w:ilvl="0" w:tplc="354C2FF8">
      <w:start w:val="1"/>
      <w:numFmt w:val="lowerLetter"/>
      <w:lvlText w:val="%1)"/>
      <w:lvlJc w:val="left"/>
      <w:pPr>
        <w:tabs>
          <w:tab w:val="num" w:pos="454"/>
        </w:tabs>
        <w:ind w:left="113" w:firstLine="0"/>
      </w:pPr>
      <w:rPr>
        <w:rFonts w:cs="Times New Roman"/>
        <w:sz w:val="22"/>
        <w:vertAlign w:val="baseline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5836E20"/>
    <w:multiLevelType w:val="hybridMultilevel"/>
    <w:tmpl w:val="181A06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264B7B"/>
    <w:multiLevelType w:val="hybridMultilevel"/>
    <w:tmpl w:val="097C1B1C"/>
    <w:lvl w:ilvl="0" w:tplc="01DCA106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DC53B0B"/>
    <w:multiLevelType w:val="hybridMultilevel"/>
    <w:tmpl w:val="9C26CCEE"/>
    <w:lvl w:ilvl="0" w:tplc="01DCA10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4"/>
  </w:num>
  <w:num w:numId="4">
    <w:abstractNumId w:val="8"/>
  </w:num>
  <w:num w:numId="5">
    <w:abstractNumId w:val="9"/>
  </w:num>
  <w:num w:numId="6">
    <w:abstractNumId w:val="4"/>
  </w:num>
  <w:num w:numId="7">
    <w:abstractNumId w:val="16"/>
  </w:num>
  <w:num w:numId="8">
    <w:abstractNumId w:val="2"/>
  </w:num>
  <w:num w:numId="9">
    <w:abstractNumId w:val="15"/>
  </w:num>
  <w:num w:numId="10">
    <w:abstractNumId w:val="12"/>
  </w:num>
  <w:num w:numId="11">
    <w:abstractNumId w:val="3"/>
  </w:num>
  <w:num w:numId="12">
    <w:abstractNumId w:val="7"/>
  </w:num>
  <w:num w:numId="13">
    <w:abstractNumId w:val="11"/>
  </w:num>
  <w:num w:numId="1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3"/>
  </w:num>
  <w:num w:numId="16">
    <w:abstractNumId w:val="5"/>
  </w:num>
  <w:num w:numId="17">
    <w:abstractNumId w:val="1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6C2"/>
    <w:rsid w:val="00010CBC"/>
    <w:rsid w:val="000159A0"/>
    <w:rsid w:val="00030A06"/>
    <w:rsid w:val="00042462"/>
    <w:rsid w:val="00055479"/>
    <w:rsid w:val="00062BEE"/>
    <w:rsid w:val="00064C05"/>
    <w:rsid w:val="00066159"/>
    <w:rsid w:val="000715D3"/>
    <w:rsid w:val="00071E6B"/>
    <w:rsid w:val="00081965"/>
    <w:rsid w:val="00082100"/>
    <w:rsid w:val="00082B47"/>
    <w:rsid w:val="00090FEB"/>
    <w:rsid w:val="00094671"/>
    <w:rsid w:val="00097261"/>
    <w:rsid w:val="000A1A63"/>
    <w:rsid w:val="000B5341"/>
    <w:rsid w:val="000E013E"/>
    <w:rsid w:val="000E1921"/>
    <w:rsid w:val="000E67F2"/>
    <w:rsid w:val="000F0D0E"/>
    <w:rsid w:val="000F34FD"/>
    <w:rsid w:val="000F613A"/>
    <w:rsid w:val="000F7193"/>
    <w:rsid w:val="00102667"/>
    <w:rsid w:val="00103330"/>
    <w:rsid w:val="0012052D"/>
    <w:rsid w:val="00137FAD"/>
    <w:rsid w:val="00156420"/>
    <w:rsid w:val="001608AB"/>
    <w:rsid w:val="00163A34"/>
    <w:rsid w:val="00163FB9"/>
    <w:rsid w:val="0018177E"/>
    <w:rsid w:val="001934B0"/>
    <w:rsid w:val="00195A7E"/>
    <w:rsid w:val="001961AE"/>
    <w:rsid w:val="001A0BDD"/>
    <w:rsid w:val="001A1602"/>
    <w:rsid w:val="001B618F"/>
    <w:rsid w:val="001C3F5F"/>
    <w:rsid w:val="001C4C25"/>
    <w:rsid w:val="001D01E1"/>
    <w:rsid w:val="001D4C0D"/>
    <w:rsid w:val="001D6B13"/>
    <w:rsid w:val="001E6787"/>
    <w:rsid w:val="002042E7"/>
    <w:rsid w:val="00206B4F"/>
    <w:rsid w:val="002104A4"/>
    <w:rsid w:val="002236EC"/>
    <w:rsid w:val="00223DB8"/>
    <w:rsid w:val="002251AB"/>
    <w:rsid w:val="002312B1"/>
    <w:rsid w:val="00245322"/>
    <w:rsid w:val="002506B9"/>
    <w:rsid w:val="002568E6"/>
    <w:rsid w:val="00263AEE"/>
    <w:rsid w:val="00267439"/>
    <w:rsid w:val="0027327C"/>
    <w:rsid w:val="00276877"/>
    <w:rsid w:val="00285691"/>
    <w:rsid w:val="002A320D"/>
    <w:rsid w:val="002A3B6F"/>
    <w:rsid w:val="002B326A"/>
    <w:rsid w:val="002B7E01"/>
    <w:rsid w:val="002C298C"/>
    <w:rsid w:val="002D1140"/>
    <w:rsid w:val="002D11C5"/>
    <w:rsid w:val="002D38E5"/>
    <w:rsid w:val="002E2D3B"/>
    <w:rsid w:val="002E6EB1"/>
    <w:rsid w:val="002F42C3"/>
    <w:rsid w:val="002F5F9C"/>
    <w:rsid w:val="002F761C"/>
    <w:rsid w:val="00312B92"/>
    <w:rsid w:val="00324A68"/>
    <w:rsid w:val="00337F3C"/>
    <w:rsid w:val="0034078D"/>
    <w:rsid w:val="0034633C"/>
    <w:rsid w:val="003576B4"/>
    <w:rsid w:val="00362D9E"/>
    <w:rsid w:val="003703ED"/>
    <w:rsid w:val="0037079C"/>
    <w:rsid w:val="00376F59"/>
    <w:rsid w:val="00382548"/>
    <w:rsid w:val="003826D2"/>
    <w:rsid w:val="003960D6"/>
    <w:rsid w:val="003B0ECF"/>
    <w:rsid w:val="003B5DF8"/>
    <w:rsid w:val="003D4A3C"/>
    <w:rsid w:val="003E7F5F"/>
    <w:rsid w:val="003F5C0D"/>
    <w:rsid w:val="003F64B9"/>
    <w:rsid w:val="00415783"/>
    <w:rsid w:val="004315B5"/>
    <w:rsid w:val="00432E9D"/>
    <w:rsid w:val="004404D2"/>
    <w:rsid w:val="004419AE"/>
    <w:rsid w:val="00443902"/>
    <w:rsid w:val="00453531"/>
    <w:rsid w:val="00455538"/>
    <w:rsid w:val="0045787D"/>
    <w:rsid w:val="0046555F"/>
    <w:rsid w:val="00476439"/>
    <w:rsid w:val="004765DF"/>
    <w:rsid w:val="00480558"/>
    <w:rsid w:val="00487094"/>
    <w:rsid w:val="00490AF7"/>
    <w:rsid w:val="00491D03"/>
    <w:rsid w:val="0049680C"/>
    <w:rsid w:val="004A05E5"/>
    <w:rsid w:val="004A1247"/>
    <w:rsid w:val="004A3B2D"/>
    <w:rsid w:val="004A5C6F"/>
    <w:rsid w:val="004A73A7"/>
    <w:rsid w:val="004B14E0"/>
    <w:rsid w:val="004C4193"/>
    <w:rsid w:val="004D6353"/>
    <w:rsid w:val="004E1C20"/>
    <w:rsid w:val="004E7793"/>
    <w:rsid w:val="004F6CA2"/>
    <w:rsid w:val="004F7CA7"/>
    <w:rsid w:val="00506306"/>
    <w:rsid w:val="005121DD"/>
    <w:rsid w:val="00513BB8"/>
    <w:rsid w:val="005150A8"/>
    <w:rsid w:val="00517131"/>
    <w:rsid w:val="0052111D"/>
    <w:rsid w:val="005254E0"/>
    <w:rsid w:val="00526E56"/>
    <w:rsid w:val="0052798B"/>
    <w:rsid w:val="005313BE"/>
    <w:rsid w:val="00544F7C"/>
    <w:rsid w:val="00547051"/>
    <w:rsid w:val="00557064"/>
    <w:rsid w:val="00557771"/>
    <w:rsid w:val="0056469C"/>
    <w:rsid w:val="005650F4"/>
    <w:rsid w:val="00566DD9"/>
    <w:rsid w:val="00592F8A"/>
    <w:rsid w:val="00593BB4"/>
    <w:rsid w:val="00596E7B"/>
    <w:rsid w:val="005A002B"/>
    <w:rsid w:val="005A2C6C"/>
    <w:rsid w:val="005B265B"/>
    <w:rsid w:val="005B4501"/>
    <w:rsid w:val="005C2848"/>
    <w:rsid w:val="005C4199"/>
    <w:rsid w:val="005C4338"/>
    <w:rsid w:val="005C7E1D"/>
    <w:rsid w:val="005E7458"/>
    <w:rsid w:val="005F028B"/>
    <w:rsid w:val="005F1307"/>
    <w:rsid w:val="005F7366"/>
    <w:rsid w:val="00600A35"/>
    <w:rsid w:val="00604583"/>
    <w:rsid w:val="00605068"/>
    <w:rsid w:val="0061035B"/>
    <w:rsid w:val="0061325F"/>
    <w:rsid w:val="00626AFD"/>
    <w:rsid w:val="006403BE"/>
    <w:rsid w:val="00640F91"/>
    <w:rsid w:val="006473E9"/>
    <w:rsid w:val="006520A1"/>
    <w:rsid w:val="00661558"/>
    <w:rsid w:val="0066526A"/>
    <w:rsid w:val="0067241C"/>
    <w:rsid w:val="0067286F"/>
    <w:rsid w:val="00673FB1"/>
    <w:rsid w:val="0068067A"/>
    <w:rsid w:val="00682404"/>
    <w:rsid w:val="00684C11"/>
    <w:rsid w:val="00686668"/>
    <w:rsid w:val="006A5218"/>
    <w:rsid w:val="006A5BC6"/>
    <w:rsid w:val="006B77F8"/>
    <w:rsid w:val="006C3661"/>
    <w:rsid w:val="006D1808"/>
    <w:rsid w:val="006E3876"/>
    <w:rsid w:val="006E61CA"/>
    <w:rsid w:val="006E7FBB"/>
    <w:rsid w:val="006F26F9"/>
    <w:rsid w:val="006F3F4F"/>
    <w:rsid w:val="00705FE6"/>
    <w:rsid w:val="00713E2B"/>
    <w:rsid w:val="00714652"/>
    <w:rsid w:val="00716CAC"/>
    <w:rsid w:val="0072427A"/>
    <w:rsid w:val="007263C5"/>
    <w:rsid w:val="00741064"/>
    <w:rsid w:val="00743932"/>
    <w:rsid w:val="00743E23"/>
    <w:rsid w:val="0074628D"/>
    <w:rsid w:val="00746C44"/>
    <w:rsid w:val="007626EF"/>
    <w:rsid w:val="007635A6"/>
    <w:rsid w:val="007659A7"/>
    <w:rsid w:val="007739D2"/>
    <w:rsid w:val="00780B0C"/>
    <w:rsid w:val="00791074"/>
    <w:rsid w:val="00796918"/>
    <w:rsid w:val="00796CCF"/>
    <w:rsid w:val="007B13FB"/>
    <w:rsid w:val="007B2BB0"/>
    <w:rsid w:val="007B79C4"/>
    <w:rsid w:val="007C42C9"/>
    <w:rsid w:val="007C7E31"/>
    <w:rsid w:val="007D22F7"/>
    <w:rsid w:val="007D29C7"/>
    <w:rsid w:val="007D4270"/>
    <w:rsid w:val="007F0BCE"/>
    <w:rsid w:val="007F46FF"/>
    <w:rsid w:val="007F4D38"/>
    <w:rsid w:val="007F6D63"/>
    <w:rsid w:val="007F7B12"/>
    <w:rsid w:val="00804AB7"/>
    <w:rsid w:val="00807806"/>
    <w:rsid w:val="00813481"/>
    <w:rsid w:val="00815861"/>
    <w:rsid w:val="00821914"/>
    <w:rsid w:val="00822554"/>
    <w:rsid w:val="00824661"/>
    <w:rsid w:val="00825C5E"/>
    <w:rsid w:val="008333A0"/>
    <w:rsid w:val="00834AAC"/>
    <w:rsid w:val="00835665"/>
    <w:rsid w:val="00836F13"/>
    <w:rsid w:val="008425BC"/>
    <w:rsid w:val="008437B2"/>
    <w:rsid w:val="00844C5F"/>
    <w:rsid w:val="00846BDB"/>
    <w:rsid w:val="008507A7"/>
    <w:rsid w:val="00857DEF"/>
    <w:rsid w:val="00860AC2"/>
    <w:rsid w:val="008622BB"/>
    <w:rsid w:val="00867203"/>
    <w:rsid w:val="00870122"/>
    <w:rsid w:val="00884793"/>
    <w:rsid w:val="00886B20"/>
    <w:rsid w:val="00896FE8"/>
    <w:rsid w:val="008A5681"/>
    <w:rsid w:val="008A5A9D"/>
    <w:rsid w:val="008C5906"/>
    <w:rsid w:val="008D00FD"/>
    <w:rsid w:val="008D0EA5"/>
    <w:rsid w:val="008D14F9"/>
    <w:rsid w:val="008D1CB7"/>
    <w:rsid w:val="008D3CB6"/>
    <w:rsid w:val="008D3D96"/>
    <w:rsid w:val="008E46FC"/>
    <w:rsid w:val="008F00E3"/>
    <w:rsid w:val="008F762E"/>
    <w:rsid w:val="0090399D"/>
    <w:rsid w:val="00904580"/>
    <w:rsid w:val="0090625D"/>
    <w:rsid w:val="009148E9"/>
    <w:rsid w:val="00931E35"/>
    <w:rsid w:val="0093676A"/>
    <w:rsid w:val="00937001"/>
    <w:rsid w:val="009468D6"/>
    <w:rsid w:val="00946D30"/>
    <w:rsid w:val="009556E4"/>
    <w:rsid w:val="00965791"/>
    <w:rsid w:val="00967015"/>
    <w:rsid w:val="00975DD4"/>
    <w:rsid w:val="009812B4"/>
    <w:rsid w:val="00990BC5"/>
    <w:rsid w:val="009A0C4D"/>
    <w:rsid w:val="009A15ED"/>
    <w:rsid w:val="009B72D8"/>
    <w:rsid w:val="009C02FE"/>
    <w:rsid w:val="009C6A95"/>
    <w:rsid w:val="009C71AC"/>
    <w:rsid w:val="009D1FA0"/>
    <w:rsid w:val="009D2BC2"/>
    <w:rsid w:val="009E197D"/>
    <w:rsid w:val="009E3B96"/>
    <w:rsid w:val="009F1CE4"/>
    <w:rsid w:val="009F63F5"/>
    <w:rsid w:val="009F6407"/>
    <w:rsid w:val="00A027C0"/>
    <w:rsid w:val="00A0327E"/>
    <w:rsid w:val="00A03F95"/>
    <w:rsid w:val="00A117B2"/>
    <w:rsid w:val="00A13EBB"/>
    <w:rsid w:val="00A15020"/>
    <w:rsid w:val="00A209FC"/>
    <w:rsid w:val="00A20A33"/>
    <w:rsid w:val="00A21D0F"/>
    <w:rsid w:val="00A23CD4"/>
    <w:rsid w:val="00A3041D"/>
    <w:rsid w:val="00A329DF"/>
    <w:rsid w:val="00A371C4"/>
    <w:rsid w:val="00A44185"/>
    <w:rsid w:val="00A4571B"/>
    <w:rsid w:val="00A46AB7"/>
    <w:rsid w:val="00A5171D"/>
    <w:rsid w:val="00A52970"/>
    <w:rsid w:val="00A548EE"/>
    <w:rsid w:val="00A5607D"/>
    <w:rsid w:val="00A56EB3"/>
    <w:rsid w:val="00A62CA9"/>
    <w:rsid w:val="00A66265"/>
    <w:rsid w:val="00A6639B"/>
    <w:rsid w:val="00A763D5"/>
    <w:rsid w:val="00A768D7"/>
    <w:rsid w:val="00A8454E"/>
    <w:rsid w:val="00A90749"/>
    <w:rsid w:val="00A9565A"/>
    <w:rsid w:val="00AA7E63"/>
    <w:rsid w:val="00AB2EE7"/>
    <w:rsid w:val="00AC6F1C"/>
    <w:rsid w:val="00AD1F42"/>
    <w:rsid w:val="00AE0C80"/>
    <w:rsid w:val="00AE7B22"/>
    <w:rsid w:val="00B01431"/>
    <w:rsid w:val="00B02A6E"/>
    <w:rsid w:val="00B102A7"/>
    <w:rsid w:val="00B10822"/>
    <w:rsid w:val="00B20ED5"/>
    <w:rsid w:val="00B2338A"/>
    <w:rsid w:val="00B23D2D"/>
    <w:rsid w:val="00B23DE4"/>
    <w:rsid w:val="00B310D5"/>
    <w:rsid w:val="00B41D03"/>
    <w:rsid w:val="00B432ED"/>
    <w:rsid w:val="00B50A7A"/>
    <w:rsid w:val="00B53743"/>
    <w:rsid w:val="00B54360"/>
    <w:rsid w:val="00B55E82"/>
    <w:rsid w:val="00B6108E"/>
    <w:rsid w:val="00B634A5"/>
    <w:rsid w:val="00B75F82"/>
    <w:rsid w:val="00B859B9"/>
    <w:rsid w:val="00B90FA8"/>
    <w:rsid w:val="00B91F77"/>
    <w:rsid w:val="00B94569"/>
    <w:rsid w:val="00BA3B2E"/>
    <w:rsid w:val="00BB118C"/>
    <w:rsid w:val="00BB2098"/>
    <w:rsid w:val="00BB2A74"/>
    <w:rsid w:val="00BB3AF5"/>
    <w:rsid w:val="00BB465D"/>
    <w:rsid w:val="00BB4D0A"/>
    <w:rsid w:val="00BC30D9"/>
    <w:rsid w:val="00BC4676"/>
    <w:rsid w:val="00BC58FA"/>
    <w:rsid w:val="00BE0AF5"/>
    <w:rsid w:val="00BF5A9A"/>
    <w:rsid w:val="00C02C97"/>
    <w:rsid w:val="00C02F28"/>
    <w:rsid w:val="00C0482D"/>
    <w:rsid w:val="00C10667"/>
    <w:rsid w:val="00C16684"/>
    <w:rsid w:val="00C16726"/>
    <w:rsid w:val="00C3503B"/>
    <w:rsid w:val="00C37926"/>
    <w:rsid w:val="00C402BE"/>
    <w:rsid w:val="00C40F0E"/>
    <w:rsid w:val="00C44F8F"/>
    <w:rsid w:val="00C46419"/>
    <w:rsid w:val="00C54620"/>
    <w:rsid w:val="00C616C2"/>
    <w:rsid w:val="00C71D09"/>
    <w:rsid w:val="00C73342"/>
    <w:rsid w:val="00C75A88"/>
    <w:rsid w:val="00C84D21"/>
    <w:rsid w:val="00C86B85"/>
    <w:rsid w:val="00C930D5"/>
    <w:rsid w:val="00C93C74"/>
    <w:rsid w:val="00CA370E"/>
    <w:rsid w:val="00CB418B"/>
    <w:rsid w:val="00CC480B"/>
    <w:rsid w:val="00CD2281"/>
    <w:rsid w:val="00CD4028"/>
    <w:rsid w:val="00CE4CDE"/>
    <w:rsid w:val="00CE6193"/>
    <w:rsid w:val="00CE6772"/>
    <w:rsid w:val="00CF51C4"/>
    <w:rsid w:val="00CF5D8E"/>
    <w:rsid w:val="00D07379"/>
    <w:rsid w:val="00D10AF5"/>
    <w:rsid w:val="00D15BFB"/>
    <w:rsid w:val="00D1712C"/>
    <w:rsid w:val="00D24DC1"/>
    <w:rsid w:val="00D339BA"/>
    <w:rsid w:val="00D65460"/>
    <w:rsid w:val="00D655BE"/>
    <w:rsid w:val="00D709C2"/>
    <w:rsid w:val="00D73CFC"/>
    <w:rsid w:val="00D822A8"/>
    <w:rsid w:val="00D923A7"/>
    <w:rsid w:val="00DA3A2F"/>
    <w:rsid w:val="00DA3F5F"/>
    <w:rsid w:val="00DA4A82"/>
    <w:rsid w:val="00DA5549"/>
    <w:rsid w:val="00DB65E6"/>
    <w:rsid w:val="00DC5FFB"/>
    <w:rsid w:val="00DC7C65"/>
    <w:rsid w:val="00DD1E00"/>
    <w:rsid w:val="00DD4B3D"/>
    <w:rsid w:val="00DE036E"/>
    <w:rsid w:val="00DE23B0"/>
    <w:rsid w:val="00E14FEA"/>
    <w:rsid w:val="00E23427"/>
    <w:rsid w:val="00E24347"/>
    <w:rsid w:val="00E37BFF"/>
    <w:rsid w:val="00E40A19"/>
    <w:rsid w:val="00E4748C"/>
    <w:rsid w:val="00E500D2"/>
    <w:rsid w:val="00E512BB"/>
    <w:rsid w:val="00E54976"/>
    <w:rsid w:val="00E6452D"/>
    <w:rsid w:val="00E64A6E"/>
    <w:rsid w:val="00E815E5"/>
    <w:rsid w:val="00E91017"/>
    <w:rsid w:val="00E956CB"/>
    <w:rsid w:val="00E958BA"/>
    <w:rsid w:val="00E965DA"/>
    <w:rsid w:val="00EB4F10"/>
    <w:rsid w:val="00ED60AD"/>
    <w:rsid w:val="00EE017C"/>
    <w:rsid w:val="00F00ADA"/>
    <w:rsid w:val="00F03E98"/>
    <w:rsid w:val="00F041BB"/>
    <w:rsid w:val="00F1433D"/>
    <w:rsid w:val="00F172B7"/>
    <w:rsid w:val="00F351E7"/>
    <w:rsid w:val="00F37042"/>
    <w:rsid w:val="00F4268E"/>
    <w:rsid w:val="00F47C41"/>
    <w:rsid w:val="00F51F06"/>
    <w:rsid w:val="00F53719"/>
    <w:rsid w:val="00F538D4"/>
    <w:rsid w:val="00F57627"/>
    <w:rsid w:val="00F60047"/>
    <w:rsid w:val="00F629BB"/>
    <w:rsid w:val="00F66D04"/>
    <w:rsid w:val="00F70B9A"/>
    <w:rsid w:val="00F71B28"/>
    <w:rsid w:val="00F9686B"/>
    <w:rsid w:val="00FA0848"/>
    <w:rsid w:val="00FA75D7"/>
    <w:rsid w:val="00FB0B28"/>
    <w:rsid w:val="00FB7E04"/>
    <w:rsid w:val="00FC2114"/>
    <w:rsid w:val="00FD59A5"/>
    <w:rsid w:val="00FE4783"/>
    <w:rsid w:val="00FF009F"/>
    <w:rsid w:val="00FF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064C05"/>
    <w:pPr>
      <w:spacing w:before="200" w:after="200" w:line="271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616C2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C616C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rsid w:val="00C616C2"/>
    <w:rPr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16C2"/>
    <w:rPr>
      <w:rFonts w:ascii="Calibri" w:eastAsia="Calibri" w:hAnsi="Calibri" w:cs="Times New Roman"/>
      <w:sz w:val="28"/>
      <w:szCs w:val="24"/>
    </w:rPr>
  </w:style>
  <w:style w:type="character" w:styleId="Odwoaniedokomentarza">
    <w:name w:val="annotation reference"/>
    <w:uiPriority w:val="99"/>
    <w:semiHidden/>
    <w:rsid w:val="00C616C2"/>
    <w:rPr>
      <w:sz w:val="18"/>
      <w:szCs w:val="18"/>
    </w:rPr>
  </w:style>
  <w:style w:type="paragraph" w:styleId="Bezodstpw">
    <w:name w:val="No Spacing"/>
    <w:uiPriority w:val="1"/>
    <w:qFormat/>
    <w:rsid w:val="00C616C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616C2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16C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6C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616C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16C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16C2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F9C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F9C"/>
    <w:rPr>
      <w:rFonts w:ascii="Calibri" w:eastAsia="Calibri" w:hAnsi="Calibri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570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E5497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E5497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4976"/>
    <w:rPr>
      <w:vertAlign w:val="superscript"/>
    </w:rPr>
  </w:style>
  <w:style w:type="table" w:styleId="Tabela-Siatka">
    <w:name w:val="Table Grid"/>
    <w:basedOn w:val="Standardowy"/>
    <w:uiPriority w:val="59"/>
    <w:rsid w:val="007D4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46D3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8A5A9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5A9D"/>
    <w:rPr>
      <w:rFonts w:ascii="Calibri" w:eastAsia="Calibri" w:hAnsi="Calibri" w:cs="Times New Roman"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AA7E6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064C05"/>
    <w:pPr>
      <w:spacing w:before="200" w:after="200" w:line="271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616C2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C616C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rsid w:val="00C616C2"/>
    <w:rPr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16C2"/>
    <w:rPr>
      <w:rFonts w:ascii="Calibri" w:eastAsia="Calibri" w:hAnsi="Calibri" w:cs="Times New Roman"/>
      <w:sz w:val="28"/>
      <w:szCs w:val="24"/>
    </w:rPr>
  </w:style>
  <w:style w:type="character" w:styleId="Odwoaniedokomentarza">
    <w:name w:val="annotation reference"/>
    <w:uiPriority w:val="99"/>
    <w:semiHidden/>
    <w:rsid w:val="00C616C2"/>
    <w:rPr>
      <w:sz w:val="18"/>
      <w:szCs w:val="18"/>
    </w:rPr>
  </w:style>
  <w:style w:type="paragraph" w:styleId="Bezodstpw">
    <w:name w:val="No Spacing"/>
    <w:uiPriority w:val="1"/>
    <w:qFormat/>
    <w:rsid w:val="00C616C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616C2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16C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6C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616C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16C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16C2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F9C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F9C"/>
    <w:rPr>
      <w:rFonts w:ascii="Calibri" w:eastAsia="Calibri" w:hAnsi="Calibri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570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E5497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E5497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4976"/>
    <w:rPr>
      <w:vertAlign w:val="superscript"/>
    </w:rPr>
  </w:style>
  <w:style w:type="table" w:styleId="Tabela-Siatka">
    <w:name w:val="Table Grid"/>
    <w:basedOn w:val="Standardowy"/>
    <w:uiPriority w:val="59"/>
    <w:rsid w:val="007D4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46D3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8A5A9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5A9D"/>
    <w:rPr>
      <w:rFonts w:ascii="Calibri" w:eastAsia="Calibri" w:hAnsi="Calibri" w:cs="Times New Roman"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AA7E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3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0C35B-8722-4363-A9FF-1148CF23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803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Urząd Nadzoru Budowlanego</Company>
  <LinksUpToDate>false</LinksUpToDate>
  <CharactersWithSpaces>5614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Martyna Ewertowska-Grabowska</cp:lastModifiedBy>
  <cp:revision>5</cp:revision>
  <cp:lastPrinted>2021-04-08T11:27:00Z</cp:lastPrinted>
  <dcterms:created xsi:type="dcterms:W3CDTF">2022-09-16T09:11:00Z</dcterms:created>
  <dcterms:modified xsi:type="dcterms:W3CDTF">2022-09-16T09:18:00Z</dcterms:modified>
</cp:coreProperties>
</file>